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18" w:rsidRDefault="005B6D18" w:rsidP="005B6D18">
      <w:pPr>
        <w:tabs>
          <w:tab w:val="left" w:pos="6240"/>
          <w:tab w:val="right" w:leader="underscore" w:pos="8790"/>
        </w:tabs>
        <w:autoSpaceDE w:val="0"/>
        <w:autoSpaceDN w:val="0"/>
        <w:adjustRightInd w:val="0"/>
        <w:spacing w:after="0"/>
        <w:ind w:left="5954"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УТВЕРЖДАЮ</w:t>
      </w:r>
    </w:p>
    <w:p w:rsidR="005B6D18" w:rsidRDefault="005B6D18" w:rsidP="005B6D18">
      <w:pPr>
        <w:tabs>
          <w:tab w:val="left" w:pos="6240"/>
          <w:tab w:val="right" w:leader="underscore" w:pos="8790"/>
        </w:tabs>
        <w:autoSpaceDE w:val="0"/>
        <w:autoSpaceDN w:val="0"/>
        <w:adjustRightInd w:val="0"/>
        <w:spacing w:after="0"/>
        <w:ind w:left="5954" w:firstLine="357"/>
        <w:jc w:val="both"/>
        <w:rPr>
          <w:rFonts w:ascii="Times New Roman" w:hAnsi="Times New Roman" w:cs="Times New Roman"/>
          <w:color w:val="000000"/>
          <w:sz w:val="18"/>
          <w:szCs w:val="18"/>
        </w:rPr>
      </w:pPr>
      <w:r>
        <w:rPr>
          <w:rFonts w:ascii="Times New Roman" w:hAnsi="Times New Roman" w:cs="Times New Roman"/>
          <w:color w:val="000000"/>
          <w:sz w:val="28"/>
          <w:szCs w:val="28"/>
        </w:rPr>
        <w:t>Директор МАОУ ДО ДЮСШ</w:t>
      </w:r>
    </w:p>
    <w:p w:rsidR="005B6D18" w:rsidRPr="000F13E2" w:rsidRDefault="005B6D18" w:rsidP="005B6D18">
      <w:pPr>
        <w:tabs>
          <w:tab w:val="left" w:pos="6240"/>
          <w:tab w:val="right" w:leader="underscore" w:pos="8790"/>
        </w:tabs>
        <w:autoSpaceDE w:val="0"/>
        <w:autoSpaceDN w:val="0"/>
        <w:adjustRightInd w:val="0"/>
        <w:spacing w:after="0"/>
        <w:ind w:left="5954" w:firstLine="357"/>
        <w:jc w:val="both"/>
        <w:rPr>
          <w:rFonts w:ascii="Times New Roman" w:hAnsi="Times New Roman" w:cs="Times New Roman"/>
          <w:color w:val="000000"/>
          <w:sz w:val="16"/>
          <w:szCs w:val="16"/>
        </w:rPr>
      </w:pPr>
    </w:p>
    <w:p w:rsidR="005B6D18" w:rsidRDefault="005B6D18" w:rsidP="005B6D18">
      <w:pPr>
        <w:tabs>
          <w:tab w:val="left" w:pos="6240"/>
          <w:tab w:val="right" w:leader="underscore" w:pos="8790"/>
        </w:tabs>
        <w:autoSpaceDE w:val="0"/>
        <w:autoSpaceDN w:val="0"/>
        <w:adjustRightInd w:val="0"/>
        <w:spacing w:after="0"/>
        <w:ind w:left="5954"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 А.Н.Морозов</w:t>
      </w:r>
    </w:p>
    <w:p w:rsidR="005B6D18" w:rsidRPr="00414AA9" w:rsidRDefault="005B6D18" w:rsidP="005B6D18">
      <w:pPr>
        <w:tabs>
          <w:tab w:val="left" w:pos="6240"/>
          <w:tab w:val="right" w:leader="underscore" w:pos="8790"/>
        </w:tabs>
        <w:autoSpaceDE w:val="0"/>
        <w:autoSpaceDN w:val="0"/>
        <w:adjustRightInd w:val="0"/>
        <w:spacing w:after="0"/>
        <w:ind w:left="5954"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«___»______________20___г.</w:t>
      </w:r>
    </w:p>
    <w:p w:rsidR="005B6D18" w:rsidRDefault="005B6D18" w:rsidP="005B6D18">
      <w:pPr>
        <w:keepNext/>
        <w:autoSpaceDE w:val="0"/>
        <w:autoSpaceDN w:val="0"/>
        <w:adjustRightInd w:val="0"/>
        <w:spacing w:after="0"/>
        <w:jc w:val="center"/>
        <w:rPr>
          <w:rFonts w:ascii="Times New Roman" w:hAnsi="Times New Roman" w:cs="Times New Roman"/>
          <w:b/>
          <w:bCs/>
          <w:caps/>
          <w:sz w:val="28"/>
          <w:szCs w:val="28"/>
        </w:rPr>
      </w:pPr>
    </w:p>
    <w:p w:rsidR="005B6D18" w:rsidRDefault="005B6D18" w:rsidP="005B6D18">
      <w:pPr>
        <w:keepNext/>
        <w:autoSpaceDE w:val="0"/>
        <w:autoSpaceDN w:val="0"/>
        <w:adjustRightInd w:val="0"/>
        <w:spacing w:after="0"/>
        <w:jc w:val="center"/>
        <w:rPr>
          <w:rFonts w:ascii="Times New Roman" w:hAnsi="Times New Roman" w:cs="Times New Roman"/>
          <w:b/>
          <w:bCs/>
          <w:caps/>
          <w:sz w:val="16"/>
          <w:szCs w:val="16"/>
        </w:rPr>
      </w:pPr>
      <w:r w:rsidRPr="00414AA9">
        <w:rPr>
          <w:rFonts w:ascii="Times New Roman" w:hAnsi="Times New Roman" w:cs="Times New Roman"/>
          <w:b/>
          <w:bCs/>
          <w:caps/>
          <w:sz w:val="28"/>
          <w:szCs w:val="28"/>
        </w:rPr>
        <w:t xml:space="preserve">Правила </w:t>
      </w:r>
      <w:r w:rsidRPr="00414AA9">
        <w:rPr>
          <w:rFonts w:ascii="Times New Roman" w:hAnsi="Times New Roman" w:cs="Times New Roman"/>
          <w:b/>
          <w:bCs/>
          <w:caps/>
          <w:sz w:val="28"/>
          <w:szCs w:val="28"/>
        </w:rPr>
        <w:br/>
        <w:t>внутреннего трудового распорядка</w:t>
      </w:r>
    </w:p>
    <w:p w:rsidR="005B6D18" w:rsidRPr="00DE2149" w:rsidRDefault="005B6D18" w:rsidP="005B6D18">
      <w:pPr>
        <w:spacing w:after="0" w:line="240" w:lineRule="auto"/>
        <w:ind w:firstLine="708"/>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Настоящие Правила внутреннего трудового распорядка составлены на основе Трудового кодекса РФ, Типовым положением об образовательном учреждении, призваны способствовать укреплению трудовой общекультурной дисциплины, 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учреждения.</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1.Общие положения</w:t>
      </w: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1.1.В своей деятельности </w:t>
      </w:r>
      <w:r>
        <w:rPr>
          <w:rFonts w:ascii="Times New Roman" w:eastAsia="Times New Roman" w:hAnsi="Times New Roman" w:cs="Times New Roman"/>
          <w:sz w:val="28"/>
          <w:szCs w:val="28"/>
        </w:rPr>
        <w:t>МАОУ ДО ДЮСШ</w:t>
      </w:r>
      <w:r w:rsidRPr="00DE2149">
        <w:rPr>
          <w:rFonts w:ascii="Times New Roman" w:eastAsia="Times New Roman" w:hAnsi="Times New Roman" w:cs="Times New Roman"/>
          <w:sz w:val="28"/>
          <w:szCs w:val="28"/>
        </w:rPr>
        <w:t xml:space="preserve"> (в дальнейшем именуется – школа) руководствуется Законом РФ «Об образовании» (редакция от </w:t>
      </w:r>
      <w:r>
        <w:rPr>
          <w:rFonts w:ascii="Times New Roman" w:eastAsia="Times New Roman" w:hAnsi="Times New Roman" w:cs="Times New Roman"/>
          <w:sz w:val="28"/>
          <w:szCs w:val="28"/>
        </w:rPr>
        <w:t>0</w:t>
      </w:r>
      <w:r w:rsidRPr="00DE2149">
        <w:rPr>
          <w:rFonts w:ascii="Times New Roman" w:eastAsia="Times New Roman" w:hAnsi="Times New Roman" w:cs="Times New Roman"/>
          <w:sz w:val="28"/>
          <w:szCs w:val="28"/>
        </w:rPr>
        <w:t>1.12.2010г.),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органов управления образованием.</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1.2.Школа несет в установленном законодательством Российской Федерации порядке ответственность за качество дополнительного образования и его соответствие государственным образовательным стандартам, за адекватность применяемых форм, методов и средств организации воспитательно-образовательного процесса возрастным психофизическим особенностям, способностям, склонностям, интересам, требованиям охраны жизни и здоровья  обучающихся.</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1.3.В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1.4.Вопросы,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w:t>
      </w:r>
      <w:r w:rsidR="00F37281">
        <w:rPr>
          <w:rFonts w:ascii="Times New Roman" w:eastAsia="Times New Roman" w:hAnsi="Times New Roman" w:cs="Times New Roman"/>
          <w:sz w:val="28"/>
          <w:szCs w:val="28"/>
        </w:rPr>
        <w:t>.</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2.Порядок приема, перевода и увольнения работников</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2.1.Для работников школы работодателем является школа.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2.2.Прием на работу и увольнение работников школы осуществляет директор школы.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2.3.На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2.4.К педагогической деятельности не допускаются лица: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 имеющие неснятую или непогашенную судимость за умышленные тяжкие и особо тяжкие преступления;</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 </w:t>
      </w:r>
      <w:proofErr w:type="gramStart"/>
      <w:r w:rsidRPr="00DE2149">
        <w:rPr>
          <w:rFonts w:ascii="Times New Roman" w:eastAsia="Times New Roman" w:hAnsi="Times New Roman" w:cs="Times New Roman"/>
          <w:sz w:val="28"/>
          <w:szCs w:val="28"/>
        </w:rPr>
        <w:t>признанные</w:t>
      </w:r>
      <w:proofErr w:type="gramEnd"/>
      <w:r w:rsidRPr="00DE2149">
        <w:rPr>
          <w:rFonts w:ascii="Times New Roman" w:eastAsia="Times New Roman" w:hAnsi="Times New Roman" w:cs="Times New Roman"/>
          <w:sz w:val="28"/>
          <w:szCs w:val="28"/>
        </w:rPr>
        <w:t xml:space="preserve"> недееспособными в установленном федеральным законом порядке;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lastRenderedPageBreak/>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2.5.При приеме на работу в спортивную школу администрация обязана потребовать от </w:t>
      </w:r>
      <w:proofErr w:type="gramStart"/>
      <w:r w:rsidRPr="00DE2149">
        <w:rPr>
          <w:rFonts w:ascii="Times New Roman" w:eastAsia="Times New Roman" w:hAnsi="Times New Roman" w:cs="Times New Roman"/>
          <w:sz w:val="28"/>
          <w:szCs w:val="28"/>
        </w:rPr>
        <w:t>поступающего</w:t>
      </w:r>
      <w:proofErr w:type="gramEnd"/>
      <w:r w:rsidRPr="00DE2149">
        <w:rPr>
          <w:rFonts w:ascii="Times New Roman" w:eastAsia="Times New Roman" w:hAnsi="Times New Roman" w:cs="Times New Roman"/>
          <w:sz w:val="28"/>
          <w:szCs w:val="28"/>
        </w:rPr>
        <w:t>:</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предъявления паспорта, удостоверяющего личность;</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предоставления трудовой книжки, оформленной в установленном порядке;</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страхового свидетельства государственного пенсионного страхования;</w:t>
      </w:r>
    </w:p>
    <w:p w:rsidR="005B6D18" w:rsidRPr="00DE2149" w:rsidRDefault="005B6D18" w:rsidP="005B6D18">
      <w:pPr>
        <w:pStyle w:val="a4"/>
        <w:spacing w:before="0" w:beforeAutospacing="0" w:after="0" w:afterAutospacing="0"/>
        <w:jc w:val="both"/>
        <w:rPr>
          <w:sz w:val="28"/>
          <w:szCs w:val="28"/>
        </w:rPr>
      </w:pPr>
      <w:r>
        <w:rPr>
          <w:sz w:val="28"/>
          <w:szCs w:val="28"/>
        </w:rPr>
        <w:t xml:space="preserve">- </w:t>
      </w:r>
      <w:r>
        <w:rPr>
          <w:color w:val="000000"/>
          <w:sz w:val="28"/>
          <w:szCs w:val="28"/>
        </w:rPr>
        <w:t>свидетельства</w:t>
      </w:r>
      <w:r w:rsidRPr="00D0630B">
        <w:rPr>
          <w:color w:val="000000"/>
          <w:sz w:val="28"/>
          <w:szCs w:val="28"/>
        </w:rPr>
        <w:t xml:space="preserve"> о постановке на учет в налоговом органе физического лица по месту жительства (ИНН) за исключением случая, когда трудовой договор заключается впервые;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документов воинского учета – для военнообязанных и лиц, подлежащих призыву на военную службу;</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диплома или иного документа о полученном образовании или документа, подтверждающего специальность или квалификацию;</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санитарной книжки и медицинского заключения о состоянии здоровья;</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справку об отсутствии судимости</w:t>
      </w:r>
      <w:r w:rsidRPr="00BA6239">
        <w:rPr>
          <w:rFonts w:ascii="Times New Roman" w:eastAsia="Times New Roman" w:hAnsi="Times New Roman" w:cs="Times New Roman"/>
          <w:sz w:val="28"/>
          <w:szCs w:val="28"/>
        </w:rPr>
        <w:t xml:space="preserve">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Прием на работу без указанных документов не производится.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Прием на работу оформляется приказом (распоряжением) администрации, изданным на основании заключенного трудового договора, который объявляется работнику под расписку в трехдневный срок со дня подписания трудового договора.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При приеме на работу работнику может быть установлено испытание продолжительностью не более </w:t>
      </w:r>
      <w:r w:rsidR="005373BA">
        <w:rPr>
          <w:rFonts w:ascii="Times New Roman" w:eastAsia="Times New Roman" w:hAnsi="Times New Roman" w:cs="Times New Roman"/>
          <w:sz w:val="28"/>
          <w:szCs w:val="28"/>
        </w:rPr>
        <w:t>2</w:t>
      </w:r>
      <w:r w:rsidRPr="00DE2149">
        <w:rPr>
          <w:rFonts w:ascii="Times New Roman" w:eastAsia="Times New Roman" w:hAnsi="Times New Roman" w:cs="Times New Roman"/>
          <w:sz w:val="28"/>
          <w:szCs w:val="28"/>
        </w:rPr>
        <w:t xml:space="preserve"> месяцев.</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2.6.Запрещается требовать от работников при приеме на работу документы, предоставление которых не предусмотрено законодательством.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2.7.Молодые специалисты, окончившие высшие или средние специальные учебные заведения, принимаются на работу в порядке, установленном законодательством.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2.8.При поступлении работника на работу или переводе его в установленном порядке на другую работу </w:t>
      </w:r>
      <w:r w:rsidR="005373BA">
        <w:rPr>
          <w:rFonts w:ascii="Times New Roman" w:eastAsia="Times New Roman" w:hAnsi="Times New Roman" w:cs="Times New Roman"/>
          <w:sz w:val="28"/>
          <w:szCs w:val="28"/>
        </w:rPr>
        <w:t>а</w:t>
      </w:r>
      <w:r w:rsidRPr="00DE2149">
        <w:rPr>
          <w:rFonts w:ascii="Times New Roman" w:eastAsia="Times New Roman" w:hAnsi="Times New Roman" w:cs="Times New Roman"/>
          <w:sz w:val="28"/>
          <w:szCs w:val="28"/>
        </w:rPr>
        <w:t>дминистрация обязана: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ознакомить работника с порученной работой, условиями и оплатой труда, разъяснить работнику его права и обязанности;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ознакомить с правилами внутреннего трудового распорядка;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провести инструктаж по технике безопасности, производственной санитарии, противопожарной охране и другими правилами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2.9.На всех работников школы, проработавших свыше 5 дней, заполняются трудовые книжки, согласно Инструкции о порядке ведения трудовых книжек, на работающих по совместительству трудовые книжки ведутся по основному месту работы.</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2.10.На каждого административного</w:t>
      </w:r>
      <w:r>
        <w:rPr>
          <w:rFonts w:ascii="Times New Roman" w:eastAsia="Times New Roman" w:hAnsi="Times New Roman" w:cs="Times New Roman"/>
          <w:sz w:val="28"/>
          <w:szCs w:val="28"/>
        </w:rPr>
        <w:t xml:space="preserve">, учебно-вспомогательного, педагогического, обслуживающего </w:t>
      </w:r>
      <w:r w:rsidRPr="00DE2149">
        <w:rPr>
          <w:rFonts w:ascii="Times New Roman" w:eastAsia="Times New Roman" w:hAnsi="Times New Roman" w:cs="Times New Roman"/>
          <w:sz w:val="28"/>
          <w:szCs w:val="28"/>
        </w:rPr>
        <w:t xml:space="preserve">работника школы ведется личное дело, которое состоит </w:t>
      </w:r>
      <w:r w:rsidR="003D0E1D">
        <w:rPr>
          <w:rFonts w:ascii="Times New Roman" w:eastAsia="Times New Roman" w:hAnsi="Times New Roman" w:cs="Times New Roman"/>
          <w:sz w:val="28"/>
          <w:szCs w:val="28"/>
        </w:rPr>
        <w:t xml:space="preserve">из </w:t>
      </w:r>
      <w:r w:rsidRPr="00DE2149">
        <w:rPr>
          <w:rFonts w:ascii="Times New Roman" w:eastAsia="Times New Roman" w:hAnsi="Times New Roman" w:cs="Times New Roman"/>
          <w:sz w:val="28"/>
          <w:szCs w:val="28"/>
        </w:rPr>
        <w:t xml:space="preserve">копии </w:t>
      </w:r>
      <w:r w:rsidRPr="00DE2149">
        <w:rPr>
          <w:rFonts w:ascii="Times New Roman" w:eastAsia="Times New Roman" w:hAnsi="Times New Roman" w:cs="Times New Roman"/>
          <w:sz w:val="28"/>
          <w:szCs w:val="28"/>
        </w:rPr>
        <w:lastRenderedPageBreak/>
        <w:t>документа об образовании</w:t>
      </w:r>
      <w:r w:rsidR="003D0E1D">
        <w:rPr>
          <w:rFonts w:ascii="Times New Roman" w:eastAsia="Times New Roman" w:hAnsi="Times New Roman" w:cs="Times New Roman"/>
          <w:sz w:val="28"/>
          <w:szCs w:val="28"/>
        </w:rPr>
        <w:t xml:space="preserve">, копии свидетельств о прохождении курсов, повышений квалификации, </w:t>
      </w:r>
      <w:r w:rsidRPr="00DE2149">
        <w:rPr>
          <w:rFonts w:ascii="Times New Roman" w:eastAsia="Times New Roman" w:hAnsi="Times New Roman" w:cs="Times New Roman"/>
          <w:sz w:val="28"/>
          <w:szCs w:val="28"/>
        </w:rPr>
        <w:t xml:space="preserve">трудового договора, </w:t>
      </w:r>
      <w:r w:rsidR="003D0E1D">
        <w:rPr>
          <w:rFonts w:ascii="Times New Roman" w:eastAsia="Times New Roman" w:hAnsi="Times New Roman" w:cs="Times New Roman"/>
          <w:sz w:val="28"/>
          <w:szCs w:val="28"/>
        </w:rPr>
        <w:t xml:space="preserve">дополнительных соглашений к трудовому договору, </w:t>
      </w:r>
      <w:r w:rsidRPr="00DE2149">
        <w:rPr>
          <w:rFonts w:ascii="Times New Roman" w:eastAsia="Times New Roman" w:hAnsi="Times New Roman" w:cs="Times New Roman"/>
          <w:sz w:val="28"/>
          <w:szCs w:val="28"/>
        </w:rPr>
        <w:t>копии паспорта, ИНН, СНИЛС, свидетельства о заключении брака, о рождении ребенка, военн</w:t>
      </w:r>
      <w:r w:rsidR="003D0E1D">
        <w:rPr>
          <w:rFonts w:ascii="Times New Roman" w:eastAsia="Times New Roman" w:hAnsi="Times New Roman" w:cs="Times New Roman"/>
          <w:sz w:val="28"/>
          <w:szCs w:val="28"/>
        </w:rPr>
        <w:t>ого</w:t>
      </w:r>
      <w:r w:rsidRPr="00DE2149">
        <w:rPr>
          <w:rFonts w:ascii="Times New Roman" w:eastAsia="Times New Roman" w:hAnsi="Times New Roman" w:cs="Times New Roman"/>
          <w:sz w:val="28"/>
          <w:szCs w:val="28"/>
        </w:rPr>
        <w:t xml:space="preserve"> билет</w:t>
      </w:r>
      <w:r w:rsidR="003D0E1D">
        <w:rPr>
          <w:rFonts w:ascii="Times New Roman" w:eastAsia="Times New Roman" w:hAnsi="Times New Roman" w:cs="Times New Roman"/>
          <w:sz w:val="28"/>
          <w:szCs w:val="28"/>
        </w:rPr>
        <w:t>а, справки об отсутствии судимости</w:t>
      </w:r>
      <w:r w:rsidRPr="00DE2149">
        <w:rPr>
          <w:rFonts w:ascii="Times New Roman" w:eastAsia="Times New Roman" w:hAnsi="Times New Roman" w:cs="Times New Roman"/>
          <w:sz w:val="28"/>
          <w:szCs w:val="28"/>
        </w:rPr>
        <w:t>. После увольнения работника личное дело хранится в школе бессрочно.</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2.11.Прекращение трудового договора может иметь место только по основаниям, предусмотренным законодательством (статьи №№ 77, 78, 79, 80, 81,</w:t>
      </w:r>
      <w:r>
        <w:rPr>
          <w:rFonts w:ascii="Times New Roman" w:eastAsia="Times New Roman" w:hAnsi="Times New Roman" w:cs="Times New Roman"/>
          <w:sz w:val="28"/>
          <w:szCs w:val="28"/>
        </w:rPr>
        <w:t xml:space="preserve"> 83, 84). </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Работник имеет право расторгнуть трудовой договор, предупредив об этом администрацию в письменной форме за две недели.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по учреждению.</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По соглашению между работником и администрацией трудовой </w:t>
      </w:r>
      <w:proofErr w:type="gramStart"/>
      <w:r w:rsidRPr="00DE2149">
        <w:rPr>
          <w:rFonts w:ascii="Times New Roman" w:eastAsia="Times New Roman" w:hAnsi="Times New Roman" w:cs="Times New Roman"/>
          <w:sz w:val="28"/>
          <w:szCs w:val="28"/>
        </w:rPr>
        <w:t>договор</w:t>
      </w:r>
      <w:proofErr w:type="gramEnd"/>
      <w:r w:rsidRPr="00DE2149">
        <w:rPr>
          <w:rFonts w:ascii="Times New Roman" w:eastAsia="Times New Roman" w:hAnsi="Times New Roman" w:cs="Times New Roman"/>
          <w:sz w:val="28"/>
          <w:szCs w:val="28"/>
        </w:rPr>
        <w:t xml:space="preserve"> может быть расторгнут и до истечения срока предупреждения об увольнении.</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Записи в трудовую книжку и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Днем увольнения считается последний день работы.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3.Основные обязанности работника</w:t>
      </w: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3.1.Работники школы обязаны: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-всемерно стремиться к повышению качества выполняемой работы, не допускать упущения в ней, строго соблюдать исполнительскую дисциплину, проявлять творческую инициативу, направленную на достижение высоких результатов трудовой деятельности;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-быть всегда внимательными к детям, вежливыми с родителями учащихся и членами коллектива;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-систематически повышать свой теоретический, методический и культурный уровень, деловую квалификацию;</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lastRenderedPageBreak/>
        <w:t xml:space="preserve">-беречь и укреплять собственность школы (оборудование, инвентарь и т.д.), воспитывать у </w:t>
      </w:r>
      <w:proofErr w:type="gramStart"/>
      <w:r w:rsidRPr="00DE2149">
        <w:rPr>
          <w:rFonts w:ascii="Times New Roman" w:eastAsia="Times New Roman" w:hAnsi="Times New Roman" w:cs="Times New Roman"/>
          <w:sz w:val="28"/>
          <w:szCs w:val="28"/>
        </w:rPr>
        <w:t>обучающихся</w:t>
      </w:r>
      <w:proofErr w:type="gramEnd"/>
      <w:r w:rsidRPr="00DE2149">
        <w:rPr>
          <w:rFonts w:ascii="Times New Roman" w:eastAsia="Times New Roman" w:hAnsi="Times New Roman" w:cs="Times New Roman"/>
          <w:sz w:val="28"/>
          <w:szCs w:val="28"/>
        </w:rPr>
        <w:t xml:space="preserve"> бережное отношение к имуществу;</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-проходить в установленные сроки периодические медицинские осмотры</w:t>
      </w:r>
      <w:r>
        <w:rPr>
          <w:rFonts w:ascii="Times New Roman" w:eastAsia="Times New Roman" w:hAnsi="Times New Roman" w:cs="Times New Roman"/>
          <w:sz w:val="28"/>
          <w:szCs w:val="28"/>
        </w:rPr>
        <w:t xml:space="preserve"> и гигиеническую аттестацию </w:t>
      </w:r>
      <w:r w:rsidRPr="00DE2149">
        <w:rPr>
          <w:rFonts w:ascii="Times New Roman" w:eastAsia="Times New Roman" w:hAnsi="Times New Roman" w:cs="Times New Roman"/>
          <w:sz w:val="28"/>
          <w:szCs w:val="28"/>
        </w:rPr>
        <w:t xml:space="preserve"> в соответствии с планом работы школы.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3.2.Педагогические работники школы несут полную ответственность за жизнь и здоровье детей во время проведения учебно-тренировочных занятий, проведения спортивно-массовых мероприятий, организуемых школой. Обо всех случаях травматизма учащихся работники школы обязаны немедленно сообщать администрации.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3.3.Приказом директора школы в дополнение к учебной работе на тренеров-преподавателей может быть возложено выполнение обязанностей педагогов-организаторов, а также выполнение других воспитательно-образовательных функций.</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3.4.Административные и педагогические работники проходят один раз в пять</w:t>
      </w:r>
      <w:r>
        <w:rPr>
          <w:rFonts w:ascii="Times New Roman" w:eastAsia="Times New Roman" w:hAnsi="Times New Roman" w:cs="Times New Roman"/>
          <w:sz w:val="28"/>
          <w:szCs w:val="28"/>
        </w:rPr>
        <w:t xml:space="preserve"> лет аттестацию согласно Порядку</w:t>
      </w:r>
      <w:r w:rsidRPr="00DE2149">
        <w:rPr>
          <w:rFonts w:ascii="Times New Roman" w:eastAsia="Times New Roman" w:hAnsi="Times New Roman" w:cs="Times New Roman"/>
          <w:sz w:val="28"/>
          <w:szCs w:val="28"/>
        </w:rPr>
        <w:t xml:space="preserve"> аттестации педагогических работников государственных и муниципальных образовательных учреждений, утвержденного приказом Министерства образования и науки РФ от 24.03.2010г. №209, и приказом МО и ПОРО от 30.12.2010г. №1024 «Об утверждении методических рекомендации по проведению аттестации педагогических работников государственных и муниципальных образовательных учреждений Ростовской области».</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3.5.Круг основных обязанностей администрации, </w:t>
      </w:r>
      <w:r>
        <w:rPr>
          <w:rFonts w:ascii="Times New Roman" w:eastAsia="Times New Roman" w:hAnsi="Times New Roman" w:cs="Times New Roman"/>
          <w:sz w:val="28"/>
          <w:szCs w:val="28"/>
        </w:rPr>
        <w:t xml:space="preserve">учебно-вспомогательного персонала, </w:t>
      </w:r>
      <w:r w:rsidRPr="00DE2149">
        <w:rPr>
          <w:rFonts w:ascii="Times New Roman" w:eastAsia="Times New Roman" w:hAnsi="Times New Roman" w:cs="Times New Roman"/>
          <w:sz w:val="28"/>
          <w:szCs w:val="28"/>
        </w:rPr>
        <w:t>педагогических работников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а также должностными инструкциями, утвержденными в установленном порядке.</w:t>
      </w:r>
    </w:p>
    <w:p w:rsidR="005B6D18" w:rsidRPr="00DE2149" w:rsidRDefault="005B6D18" w:rsidP="005B6D18">
      <w:pPr>
        <w:spacing w:after="0" w:line="240" w:lineRule="auto"/>
        <w:jc w:val="both"/>
        <w:rPr>
          <w:rFonts w:ascii="Times New Roman" w:eastAsia="Times New Roman" w:hAnsi="Times New Roman" w:cs="Times New Roman"/>
          <w:sz w:val="28"/>
          <w:szCs w:val="28"/>
        </w:rPr>
      </w:pP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4.Основные обязанности администрации</w:t>
      </w: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4.1.Администрация школы обязана: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-обеспечивать соблюдение работниками школы обязанностей, возложенных на них Уставом школы и Правилами внутреннего трудового распорядка;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применять меры к нарушителям трудовой дисциплины, учитывая при этом мнение трудового коллектива;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-совершенствовать воспитательно-образовательный процесс, создавать условия для внедрения научной организации труда</w:t>
      </w:r>
      <w:r>
        <w:rPr>
          <w:rFonts w:ascii="Times New Roman" w:eastAsia="Times New Roman" w:hAnsi="Times New Roman" w:cs="Times New Roman"/>
          <w:sz w:val="28"/>
          <w:szCs w:val="28"/>
        </w:rPr>
        <w:t>;</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E2149">
        <w:rPr>
          <w:rFonts w:ascii="Times New Roman" w:eastAsia="Times New Roman" w:hAnsi="Times New Roman" w:cs="Times New Roman"/>
          <w:sz w:val="28"/>
          <w:szCs w:val="28"/>
        </w:rPr>
        <w:t>существлять мероприятия по повышению ка</w:t>
      </w:r>
      <w:r>
        <w:rPr>
          <w:rFonts w:ascii="Times New Roman" w:eastAsia="Times New Roman" w:hAnsi="Times New Roman" w:cs="Times New Roman"/>
          <w:sz w:val="28"/>
          <w:szCs w:val="28"/>
        </w:rPr>
        <w:t>чества работы, культуры труда;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2149">
        <w:rPr>
          <w:rFonts w:ascii="Times New Roman" w:eastAsia="Times New Roman" w:hAnsi="Times New Roman" w:cs="Times New Roman"/>
          <w:sz w:val="28"/>
          <w:szCs w:val="28"/>
        </w:rPr>
        <w:t>организовывать изучение, распространение и внедрение передового опыта работников школы и других учреждений спортивной направленности;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lastRenderedPageBreak/>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-принимать меры к своевременному обеспечению школы необходимым оборудованием, учебными пособиями, хозяйственным инвентарем;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-неуклонно соблюдать Трудовой кодекс РФ, правила охраны труда, улучшать условия работы;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-создавать условия, обеспечивающие охрану жизни и </w:t>
      </w:r>
      <w:proofErr w:type="gramStart"/>
      <w:r w:rsidRPr="00DE2149">
        <w:rPr>
          <w:rFonts w:ascii="Times New Roman" w:eastAsia="Times New Roman" w:hAnsi="Times New Roman" w:cs="Times New Roman"/>
          <w:sz w:val="28"/>
          <w:szCs w:val="28"/>
        </w:rPr>
        <w:t>здоровья</w:t>
      </w:r>
      <w:proofErr w:type="gramEnd"/>
      <w:r w:rsidRPr="00DE2149">
        <w:rPr>
          <w:rFonts w:ascii="Times New Roman" w:eastAsia="Times New Roman" w:hAnsi="Times New Roman" w:cs="Times New Roman"/>
          <w:sz w:val="28"/>
          <w:szCs w:val="28"/>
        </w:rPr>
        <w:t xml:space="preserve"> обучающихся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-обеспечивать сохранность имущества школы, сотрудников и обучающихся;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-обеспечивать систематический контроль за соблюдение условий оплаты труда сотрудников и расходованием фонда заработной платы;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-чутко относиться к повседневным нуждам работников школы, обеспечивать предоставление установленных им льгот и преимуществ;</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-создавать трудовому коллективу необходимые условия для </w:t>
      </w:r>
      <w:r>
        <w:rPr>
          <w:rFonts w:ascii="Times New Roman" w:eastAsia="Times New Roman" w:hAnsi="Times New Roman" w:cs="Times New Roman"/>
          <w:sz w:val="28"/>
          <w:szCs w:val="28"/>
        </w:rPr>
        <w:t>выполнения им своих полномочий;</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2149">
        <w:rPr>
          <w:rFonts w:ascii="Times New Roman" w:eastAsia="Times New Roman" w:hAnsi="Times New Roman" w:cs="Times New Roman"/>
          <w:sz w:val="28"/>
          <w:szCs w:val="28"/>
        </w:rPr>
        <w:t>поддерживать и развивать иниц</w:t>
      </w:r>
      <w:r>
        <w:rPr>
          <w:rFonts w:ascii="Times New Roman" w:eastAsia="Times New Roman" w:hAnsi="Times New Roman" w:cs="Times New Roman"/>
          <w:sz w:val="28"/>
          <w:szCs w:val="28"/>
        </w:rPr>
        <w:t>иативу и активность работников;</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2149">
        <w:rPr>
          <w:rFonts w:ascii="Times New Roman" w:eastAsia="Times New Roman" w:hAnsi="Times New Roman" w:cs="Times New Roman"/>
          <w:sz w:val="28"/>
          <w:szCs w:val="28"/>
        </w:rPr>
        <w:t>обеспечивать их участие в управлении школой, в полной мере используя собрания трудового коллектива, производственные совещания и различные формы</w:t>
      </w:r>
      <w:r>
        <w:rPr>
          <w:rFonts w:ascii="Times New Roman" w:eastAsia="Times New Roman" w:hAnsi="Times New Roman" w:cs="Times New Roman"/>
          <w:sz w:val="28"/>
          <w:szCs w:val="28"/>
        </w:rPr>
        <w:t xml:space="preserve"> общественной самодеятельности;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2149">
        <w:rPr>
          <w:rFonts w:ascii="Times New Roman" w:eastAsia="Times New Roman" w:hAnsi="Times New Roman" w:cs="Times New Roman"/>
          <w:sz w:val="28"/>
          <w:szCs w:val="28"/>
        </w:rPr>
        <w:t>своевременно рассматривать критические замечания работников и сообщать им о принятых мерах.</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4.2.Администрация школы несет ответственность за жизнь и здоровье обучающихся во время пребывания в школе и участия в спортивно-массовых мероприятиях, организуемых школой.</w:t>
      </w:r>
      <w:proofErr w:type="gramEnd"/>
      <w:r w:rsidRPr="00DE2149">
        <w:rPr>
          <w:rFonts w:ascii="Times New Roman" w:eastAsia="Times New Roman" w:hAnsi="Times New Roman" w:cs="Times New Roman"/>
          <w:sz w:val="28"/>
          <w:szCs w:val="28"/>
        </w:rPr>
        <w:t xml:space="preserve"> Обо всех случаях травматизма сообщает в управление образования</w:t>
      </w:r>
      <w:r>
        <w:rPr>
          <w:rFonts w:ascii="Times New Roman" w:eastAsia="Times New Roman" w:hAnsi="Times New Roman" w:cs="Times New Roman"/>
          <w:sz w:val="28"/>
          <w:szCs w:val="28"/>
        </w:rPr>
        <w:t xml:space="preserve"> администрации Мышкинского муниципального района</w:t>
      </w:r>
      <w:r w:rsidRPr="00DE2149">
        <w:rPr>
          <w:rFonts w:ascii="Times New Roman" w:eastAsia="Times New Roman" w:hAnsi="Times New Roman" w:cs="Times New Roman"/>
          <w:sz w:val="28"/>
          <w:szCs w:val="28"/>
        </w:rPr>
        <w:t xml:space="preserve"> в установленном порядке.</w:t>
      </w:r>
    </w:p>
    <w:p w:rsidR="005B6D18" w:rsidRPr="00DE2149" w:rsidRDefault="005B6D18" w:rsidP="005B6D18">
      <w:pPr>
        <w:spacing w:after="0" w:line="240" w:lineRule="auto"/>
        <w:jc w:val="both"/>
        <w:rPr>
          <w:rFonts w:ascii="Times New Roman" w:eastAsia="Times New Roman" w:hAnsi="Times New Roman" w:cs="Times New Roman"/>
          <w:sz w:val="28"/>
          <w:szCs w:val="28"/>
        </w:rPr>
      </w:pP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5.Рабочее время и его использование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CD1AF1">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CD1AF1">
        <w:rPr>
          <w:rFonts w:ascii="Times New Roman" w:eastAsia="Times New Roman" w:hAnsi="Times New Roman" w:cs="Times New Roman"/>
          <w:sz w:val="28"/>
          <w:szCs w:val="28"/>
        </w:rPr>
        <w:t>.Время начала и окончания работы для каждого работника определяется Правилами внутреннего трудового распорядка</w:t>
      </w:r>
      <w:r>
        <w:rPr>
          <w:rFonts w:ascii="Times New Roman" w:eastAsia="Times New Roman" w:hAnsi="Times New Roman" w:cs="Times New Roman"/>
          <w:sz w:val="28"/>
          <w:szCs w:val="28"/>
        </w:rPr>
        <w:t xml:space="preserve">, </w:t>
      </w:r>
      <w:r w:rsidRPr="00CD1AF1">
        <w:rPr>
          <w:rFonts w:ascii="Times New Roman" w:eastAsia="Times New Roman" w:hAnsi="Times New Roman" w:cs="Times New Roman"/>
          <w:sz w:val="28"/>
          <w:szCs w:val="28"/>
        </w:rPr>
        <w:t>учебным расписанием, должностными обязанностями, воз</w:t>
      </w:r>
      <w:r>
        <w:rPr>
          <w:rFonts w:ascii="Times New Roman" w:eastAsia="Times New Roman" w:hAnsi="Times New Roman" w:cs="Times New Roman"/>
          <w:sz w:val="28"/>
          <w:szCs w:val="28"/>
        </w:rPr>
        <w:t>лагаемыми на них Уставом школы</w:t>
      </w:r>
      <w:r w:rsidRPr="00CD1AF1">
        <w:rPr>
          <w:rFonts w:ascii="Times New Roman" w:eastAsia="Times New Roman" w:hAnsi="Times New Roman" w:cs="Times New Roman"/>
          <w:sz w:val="28"/>
          <w:szCs w:val="28"/>
        </w:rPr>
        <w:t>.</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DE2149">
        <w:rPr>
          <w:rFonts w:ascii="Times New Roman" w:eastAsia="Times New Roman" w:hAnsi="Times New Roman" w:cs="Times New Roman"/>
          <w:sz w:val="28"/>
          <w:szCs w:val="28"/>
        </w:rPr>
        <w:t>.Администрация школы обязана организовать учет явки на работу и ухода с работы.</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w:t>
      </w:r>
      <w:r>
        <w:rPr>
          <w:rFonts w:ascii="Times New Roman" w:eastAsia="Times New Roman" w:hAnsi="Times New Roman" w:cs="Times New Roman"/>
          <w:sz w:val="28"/>
          <w:szCs w:val="28"/>
        </w:rPr>
        <w:t>3</w:t>
      </w:r>
      <w:r w:rsidRPr="00DE2149">
        <w:rPr>
          <w:rFonts w:ascii="Times New Roman" w:eastAsia="Times New Roman" w:hAnsi="Times New Roman" w:cs="Times New Roman"/>
          <w:sz w:val="28"/>
          <w:szCs w:val="28"/>
        </w:rPr>
        <w:t>.Продолжительность рабочего дня</w:t>
      </w:r>
      <w:r>
        <w:rPr>
          <w:rFonts w:ascii="Times New Roman" w:eastAsia="Times New Roman" w:hAnsi="Times New Roman" w:cs="Times New Roman"/>
          <w:sz w:val="28"/>
          <w:szCs w:val="28"/>
        </w:rPr>
        <w:t>:</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2149">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административного персонала</w:t>
      </w:r>
      <w:r w:rsidRPr="00DE2149">
        <w:rPr>
          <w:rFonts w:ascii="Times New Roman" w:eastAsia="Times New Roman" w:hAnsi="Times New Roman" w:cs="Times New Roman"/>
          <w:sz w:val="28"/>
          <w:szCs w:val="28"/>
        </w:rPr>
        <w:t xml:space="preserve"> школы</w:t>
      </w:r>
      <w:r>
        <w:rPr>
          <w:rFonts w:ascii="Times New Roman" w:eastAsia="Times New Roman" w:hAnsi="Times New Roman" w:cs="Times New Roman"/>
          <w:sz w:val="28"/>
          <w:szCs w:val="28"/>
        </w:rPr>
        <w:t xml:space="preserve"> (директор, заместители директора, главный инженер) составляет 8 часов в день с 08.00: до 17.15, при 40-часовой рабочей неделе, с двумя выходными днями: суббота и воскресенье;</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учебно-вспомогательного персонала (специалист по кадрам, секретарь, </w:t>
      </w:r>
      <w:r w:rsidR="005373BA">
        <w:rPr>
          <w:rFonts w:ascii="Times New Roman" w:eastAsia="Times New Roman" w:hAnsi="Times New Roman" w:cs="Times New Roman"/>
          <w:sz w:val="28"/>
          <w:szCs w:val="28"/>
        </w:rPr>
        <w:t>специалист по маркетингу, специалист по охране труда, механик</w:t>
      </w:r>
      <w:r>
        <w:rPr>
          <w:rFonts w:ascii="Times New Roman" w:eastAsia="Times New Roman" w:hAnsi="Times New Roman" w:cs="Times New Roman"/>
          <w:sz w:val="28"/>
          <w:szCs w:val="28"/>
        </w:rPr>
        <w:t>) составляет 8 часов в день: с 08.00 до 17.15 при 40-часовой рабочей неделе, с двумя выходными днями: суббота и воскресенье;</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учебно-вспомогательного персонала (администратор, лаборант) составляет 8 часов в день, при скользящем графике работ, </w:t>
      </w:r>
      <w:r w:rsidRPr="00CD1AF1">
        <w:rPr>
          <w:rFonts w:ascii="Times New Roman" w:eastAsia="Times New Roman" w:hAnsi="Times New Roman" w:cs="Times New Roman"/>
          <w:sz w:val="28"/>
          <w:szCs w:val="28"/>
        </w:rPr>
        <w:t>исходя из 40</w:t>
      </w:r>
      <w:r>
        <w:rPr>
          <w:rFonts w:ascii="Times New Roman" w:eastAsia="Times New Roman" w:hAnsi="Times New Roman" w:cs="Times New Roman"/>
          <w:sz w:val="28"/>
          <w:szCs w:val="28"/>
        </w:rPr>
        <w:t>-</w:t>
      </w:r>
      <w:r w:rsidRPr="00CD1AF1">
        <w:rPr>
          <w:rFonts w:ascii="Times New Roman" w:eastAsia="Times New Roman" w:hAnsi="Times New Roman" w:cs="Times New Roman"/>
          <w:sz w:val="28"/>
          <w:szCs w:val="28"/>
        </w:rPr>
        <w:t>часов</w:t>
      </w:r>
      <w:r>
        <w:rPr>
          <w:rFonts w:ascii="Times New Roman" w:eastAsia="Times New Roman" w:hAnsi="Times New Roman" w:cs="Times New Roman"/>
          <w:sz w:val="28"/>
          <w:szCs w:val="28"/>
        </w:rPr>
        <w:t>ой рабочей недели с</w:t>
      </w:r>
      <w:r w:rsidRPr="00CD1AF1">
        <w:rPr>
          <w:rFonts w:ascii="Times New Roman" w:eastAsia="Times New Roman" w:hAnsi="Times New Roman" w:cs="Times New Roman"/>
          <w:sz w:val="28"/>
          <w:szCs w:val="28"/>
        </w:rPr>
        <w:t xml:space="preserve"> </w:t>
      </w:r>
      <w:r w:rsidRPr="00CD1AF1">
        <w:rPr>
          <w:rFonts w:ascii="Times New Roman" w:eastAsia="Times New Roman" w:hAnsi="Times New Roman" w:cs="Times New Roman"/>
          <w:sz w:val="28"/>
          <w:szCs w:val="28"/>
        </w:rPr>
        <w:lastRenderedPageBreak/>
        <w:t>суммированным учетом рабочего времени</w:t>
      </w:r>
      <w:r>
        <w:rPr>
          <w:rFonts w:ascii="Times New Roman" w:eastAsia="Times New Roman" w:hAnsi="Times New Roman" w:cs="Times New Roman"/>
          <w:sz w:val="28"/>
          <w:szCs w:val="28"/>
        </w:rPr>
        <w:t>: с 08.00 до 16.</w:t>
      </w:r>
      <w:r w:rsidR="005373B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0 (утренняя смена), с </w:t>
      </w:r>
      <w:r w:rsidR="005373BA">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r w:rsidR="005373BA">
        <w:rPr>
          <w:rFonts w:ascii="Times New Roman" w:eastAsia="Times New Roman" w:hAnsi="Times New Roman" w:cs="Times New Roman"/>
          <w:sz w:val="28"/>
          <w:szCs w:val="28"/>
        </w:rPr>
        <w:t>3</w:t>
      </w:r>
      <w:r>
        <w:rPr>
          <w:rFonts w:ascii="Times New Roman" w:eastAsia="Times New Roman" w:hAnsi="Times New Roman" w:cs="Times New Roman"/>
          <w:sz w:val="28"/>
          <w:szCs w:val="28"/>
        </w:rPr>
        <w:t>0 до 22.00 (вечерняя смена) с предоставлением выходных дней по графику;</w:t>
      </w:r>
    </w:p>
    <w:p w:rsidR="005373BA" w:rsidRDefault="005373BA"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медицинского персонала (медицинская сестра) составляет 7,8 часов в день при 39-часовой рабочей неделе.</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DE2149">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педагогического персонала (методист, педагог-организатор) составляет 7 часов в день:</w:t>
      </w:r>
      <w:r w:rsidRPr="00DE2149">
        <w:rPr>
          <w:rFonts w:ascii="Times New Roman" w:eastAsia="Times New Roman" w:hAnsi="Times New Roman" w:cs="Times New Roman"/>
          <w:sz w:val="28"/>
          <w:szCs w:val="28"/>
        </w:rPr>
        <w:t xml:space="preserve"> с 8.00 до 16.00</w:t>
      </w:r>
      <w:r>
        <w:rPr>
          <w:rFonts w:ascii="Times New Roman" w:eastAsia="Times New Roman" w:hAnsi="Times New Roman" w:cs="Times New Roman"/>
          <w:sz w:val="28"/>
          <w:szCs w:val="28"/>
        </w:rPr>
        <w:t xml:space="preserve"> при 36-часовой рабочей недели, с двумя выходными днями: суббота и воскресенье;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DE2149">
        <w:rPr>
          <w:rFonts w:ascii="Times New Roman" w:eastAsia="Times New Roman" w:hAnsi="Times New Roman" w:cs="Times New Roman"/>
          <w:sz w:val="28"/>
          <w:szCs w:val="28"/>
        </w:rPr>
        <w:t>абота тренеров-преподавателей определяется расписани</w:t>
      </w:r>
      <w:r>
        <w:rPr>
          <w:rFonts w:ascii="Times New Roman" w:eastAsia="Times New Roman" w:hAnsi="Times New Roman" w:cs="Times New Roman"/>
          <w:sz w:val="28"/>
          <w:szCs w:val="28"/>
        </w:rPr>
        <w:t>ем учебно-тренировочных занятий;</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обслуживающего персонала (охранник) составляет 12 часов при скользящем графике работ, </w:t>
      </w:r>
      <w:r w:rsidRPr="00CD1AF1">
        <w:rPr>
          <w:rFonts w:ascii="Times New Roman" w:eastAsia="Times New Roman" w:hAnsi="Times New Roman" w:cs="Times New Roman"/>
          <w:sz w:val="28"/>
          <w:szCs w:val="28"/>
        </w:rPr>
        <w:t>исходя из 40</w:t>
      </w:r>
      <w:r>
        <w:rPr>
          <w:rFonts w:ascii="Times New Roman" w:eastAsia="Times New Roman" w:hAnsi="Times New Roman" w:cs="Times New Roman"/>
          <w:sz w:val="28"/>
          <w:szCs w:val="28"/>
        </w:rPr>
        <w:t>-</w:t>
      </w:r>
      <w:r w:rsidRPr="00CD1AF1">
        <w:rPr>
          <w:rFonts w:ascii="Times New Roman" w:eastAsia="Times New Roman" w:hAnsi="Times New Roman" w:cs="Times New Roman"/>
          <w:sz w:val="28"/>
          <w:szCs w:val="28"/>
        </w:rPr>
        <w:t>часов</w:t>
      </w:r>
      <w:r>
        <w:rPr>
          <w:rFonts w:ascii="Times New Roman" w:eastAsia="Times New Roman" w:hAnsi="Times New Roman" w:cs="Times New Roman"/>
          <w:sz w:val="28"/>
          <w:szCs w:val="28"/>
        </w:rPr>
        <w:t>ой</w:t>
      </w:r>
      <w:r w:rsidR="005373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рабочей недели с</w:t>
      </w:r>
      <w:r w:rsidRPr="00CD1AF1">
        <w:rPr>
          <w:rFonts w:ascii="Times New Roman" w:eastAsia="Times New Roman" w:hAnsi="Times New Roman" w:cs="Times New Roman"/>
          <w:sz w:val="28"/>
          <w:szCs w:val="28"/>
        </w:rPr>
        <w:t xml:space="preserve"> суммированным учетом рабочего времени</w:t>
      </w:r>
      <w:r>
        <w:rPr>
          <w:rFonts w:ascii="Times New Roman" w:eastAsia="Times New Roman" w:hAnsi="Times New Roman" w:cs="Times New Roman"/>
          <w:sz w:val="28"/>
          <w:szCs w:val="28"/>
        </w:rPr>
        <w:t>: с 08.00 одного дня до 20.00 (дневная смена) либо с 20.00 до 08.00 (ночная смена) с предоставлением выходных дней по графику;</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обслуживающего персонала (сторож) составляет 12 часов в день, при скользящем графике работ, </w:t>
      </w:r>
      <w:r w:rsidRPr="00CD1AF1">
        <w:rPr>
          <w:rFonts w:ascii="Times New Roman" w:eastAsia="Times New Roman" w:hAnsi="Times New Roman" w:cs="Times New Roman"/>
          <w:sz w:val="28"/>
          <w:szCs w:val="28"/>
        </w:rPr>
        <w:t>исходя из 40</w:t>
      </w:r>
      <w:r>
        <w:rPr>
          <w:rFonts w:ascii="Times New Roman" w:eastAsia="Times New Roman" w:hAnsi="Times New Roman" w:cs="Times New Roman"/>
          <w:sz w:val="28"/>
          <w:szCs w:val="28"/>
        </w:rPr>
        <w:t>-</w:t>
      </w:r>
      <w:r w:rsidRPr="00CD1AF1">
        <w:rPr>
          <w:rFonts w:ascii="Times New Roman" w:eastAsia="Times New Roman" w:hAnsi="Times New Roman" w:cs="Times New Roman"/>
          <w:sz w:val="28"/>
          <w:szCs w:val="28"/>
        </w:rPr>
        <w:t>часов</w:t>
      </w:r>
      <w:r>
        <w:rPr>
          <w:rFonts w:ascii="Times New Roman" w:eastAsia="Times New Roman" w:hAnsi="Times New Roman" w:cs="Times New Roman"/>
          <w:sz w:val="28"/>
          <w:szCs w:val="28"/>
        </w:rPr>
        <w:t>ой рабочей недели с</w:t>
      </w:r>
      <w:r w:rsidRPr="00CD1AF1">
        <w:rPr>
          <w:rFonts w:ascii="Times New Roman" w:eastAsia="Times New Roman" w:hAnsi="Times New Roman" w:cs="Times New Roman"/>
          <w:sz w:val="28"/>
          <w:szCs w:val="28"/>
        </w:rPr>
        <w:t xml:space="preserve"> суммированным учетом рабочего времени</w:t>
      </w:r>
      <w:r>
        <w:rPr>
          <w:rFonts w:ascii="Times New Roman" w:eastAsia="Times New Roman" w:hAnsi="Times New Roman" w:cs="Times New Roman"/>
          <w:sz w:val="28"/>
          <w:szCs w:val="28"/>
        </w:rPr>
        <w:t xml:space="preserve">: </w:t>
      </w:r>
      <w:r w:rsidRPr="000671B4">
        <w:rPr>
          <w:rFonts w:ascii="Times New Roman" w:eastAsia="Times New Roman" w:hAnsi="Times New Roman" w:cs="Times New Roman"/>
          <w:sz w:val="28"/>
          <w:szCs w:val="28"/>
        </w:rPr>
        <w:t>с 08.00 до 16.00 (утренняя смена), с 14.00 до 22.00 (вечерняя смена) с предоставлением выходных дней по графику;</w:t>
      </w:r>
    </w:p>
    <w:p w:rsidR="005B6D18" w:rsidRPr="00CD4241" w:rsidRDefault="005B6D18" w:rsidP="005B6D18">
      <w:pPr>
        <w:spacing w:after="0" w:line="240" w:lineRule="auto"/>
        <w:jc w:val="both"/>
        <w:rPr>
          <w:rFonts w:ascii="Times New Roman" w:eastAsia="Times New Roman" w:hAnsi="Times New Roman" w:cs="Times New Roman"/>
          <w:sz w:val="28"/>
          <w:szCs w:val="28"/>
        </w:rPr>
      </w:pPr>
      <w:r w:rsidRPr="000671B4">
        <w:rPr>
          <w:rFonts w:ascii="Times New Roman" w:eastAsia="Times New Roman" w:hAnsi="Times New Roman" w:cs="Times New Roman"/>
          <w:sz w:val="28"/>
          <w:szCs w:val="28"/>
        </w:rPr>
        <w:t>- для обслуживающего персонала (</w:t>
      </w:r>
      <w:r>
        <w:rPr>
          <w:rFonts w:ascii="Times New Roman" w:eastAsia="Times New Roman" w:hAnsi="Times New Roman" w:cs="Times New Roman"/>
          <w:sz w:val="28"/>
          <w:szCs w:val="28"/>
        </w:rPr>
        <w:t>дежурный по спортивному залу</w:t>
      </w:r>
      <w:r w:rsidRPr="000671B4">
        <w:rPr>
          <w:rFonts w:ascii="Times New Roman" w:eastAsia="Times New Roman" w:hAnsi="Times New Roman" w:cs="Times New Roman"/>
          <w:sz w:val="28"/>
          <w:szCs w:val="28"/>
        </w:rPr>
        <w:t xml:space="preserve">, вахтёр, гардеробщик, </w:t>
      </w:r>
      <w:r>
        <w:rPr>
          <w:rFonts w:ascii="Times New Roman" w:eastAsia="Times New Roman" w:hAnsi="Times New Roman" w:cs="Times New Roman"/>
          <w:sz w:val="28"/>
          <w:szCs w:val="28"/>
        </w:rPr>
        <w:t>уборщик служебных помещений</w:t>
      </w:r>
      <w:r w:rsidRPr="000671B4">
        <w:rPr>
          <w:rFonts w:ascii="Times New Roman" w:eastAsia="Times New Roman" w:hAnsi="Times New Roman" w:cs="Times New Roman"/>
          <w:sz w:val="28"/>
          <w:szCs w:val="28"/>
        </w:rPr>
        <w:t>) составляет 8 часов в день, при скользящем графике работ, исходя из 40-часовой рабочей недели с суммированным учетом рабочего времени: с 08.00 до 16.</w:t>
      </w:r>
      <w:r w:rsidR="005373BA">
        <w:rPr>
          <w:rFonts w:ascii="Times New Roman" w:eastAsia="Times New Roman" w:hAnsi="Times New Roman" w:cs="Times New Roman"/>
          <w:sz w:val="28"/>
          <w:szCs w:val="28"/>
        </w:rPr>
        <w:t>3</w:t>
      </w:r>
      <w:r w:rsidRPr="000671B4">
        <w:rPr>
          <w:rFonts w:ascii="Times New Roman" w:eastAsia="Times New Roman" w:hAnsi="Times New Roman" w:cs="Times New Roman"/>
          <w:sz w:val="28"/>
          <w:szCs w:val="28"/>
        </w:rPr>
        <w:t xml:space="preserve">0 (утренняя смена), с </w:t>
      </w:r>
      <w:r w:rsidR="005373BA">
        <w:rPr>
          <w:rFonts w:ascii="Times New Roman" w:eastAsia="Times New Roman" w:hAnsi="Times New Roman" w:cs="Times New Roman"/>
          <w:sz w:val="28"/>
          <w:szCs w:val="28"/>
        </w:rPr>
        <w:t>13.30</w:t>
      </w:r>
      <w:r w:rsidRPr="000671B4">
        <w:rPr>
          <w:rFonts w:ascii="Times New Roman" w:eastAsia="Times New Roman" w:hAnsi="Times New Roman" w:cs="Times New Roman"/>
          <w:sz w:val="28"/>
          <w:szCs w:val="28"/>
        </w:rPr>
        <w:t xml:space="preserve"> до 22.00 (вечерняя смена) с предоставлением выходных дней по графику;</w:t>
      </w: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для обслуживающего персонала (рабочий по комплексному обслуживанию здания, дворник, оператор бассейна,</w:t>
      </w:r>
      <w:r w:rsidR="005373BA">
        <w:rPr>
          <w:rFonts w:ascii="Times New Roman" w:eastAsia="Times New Roman" w:hAnsi="Times New Roman" w:cs="Times New Roman"/>
          <w:sz w:val="28"/>
          <w:szCs w:val="28"/>
        </w:rPr>
        <w:t xml:space="preserve"> </w:t>
      </w:r>
      <w:r w:rsidRPr="000671B4">
        <w:rPr>
          <w:rFonts w:ascii="Times New Roman" w:eastAsia="Times New Roman" w:hAnsi="Times New Roman" w:cs="Times New Roman"/>
          <w:sz w:val="28"/>
          <w:szCs w:val="28"/>
        </w:rPr>
        <w:t>оператор котельной</w:t>
      </w:r>
      <w:r w:rsidR="005373BA">
        <w:rPr>
          <w:rFonts w:ascii="Times New Roman" w:eastAsia="Times New Roman" w:hAnsi="Times New Roman" w:cs="Times New Roman"/>
          <w:sz w:val="28"/>
          <w:szCs w:val="28"/>
        </w:rPr>
        <w:t>, водитель</w:t>
      </w:r>
      <w:r>
        <w:rPr>
          <w:rFonts w:ascii="Times New Roman" w:eastAsia="Times New Roman" w:hAnsi="Times New Roman" w:cs="Times New Roman"/>
          <w:sz w:val="28"/>
          <w:szCs w:val="28"/>
        </w:rPr>
        <w:t>)</w:t>
      </w:r>
      <w:r w:rsidR="005373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составляет 8 часов в день с 08.00 до 17.15, при 40-часовой рабочей неделе, с двумя выходными днями: суббота и воскресенье;</w:t>
      </w:r>
    </w:p>
    <w:p w:rsidR="005B6D18" w:rsidRDefault="005B6D18" w:rsidP="005373BA">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B364F6">
        <w:rPr>
          <w:rFonts w:ascii="Times New Roman" w:eastAsia="Times New Roman" w:hAnsi="Times New Roman" w:cs="Times New Roman"/>
          <w:sz w:val="28"/>
          <w:szCs w:val="28"/>
        </w:rPr>
        <w:t>Учетный период для работников, работающих по скользящему графику с суммированным учетом рабочего времени, с</w:t>
      </w:r>
      <w:r w:rsidRPr="005373BA">
        <w:rPr>
          <w:rFonts w:ascii="Times New Roman" w:eastAsia="Times New Roman" w:hAnsi="Times New Roman" w:cs="Times New Roman"/>
          <w:sz w:val="28"/>
          <w:szCs w:val="28"/>
          <w:shd w:val="clear" w:color="auto" w:fill="FFFFFF" w:themeFill="background1"/>
        </w:rPr>
        <w:t>оставляет 1 месяц с 01 числа месяца по 30(31) число того же месяца.</w:t>
      </w:r>
    </w:p>
    <w:p w:rsidR="005B6D18" w:rsidRPr="00DE2149" w:rsidRDefault="005B6D18" w:rsidP="005373BA">
      <w:pPr>
        <w:shd w:val="clear" w:color="auto" w:fill="FFFFFF" w:themeFill="background1"/>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Pr="00DE2149">
        <w:rPr>
          <w:rFonts w:ascii="Times New Roman" w:eastAsia="Times New Roman" w:hAnsi="Times New Roman" w:cs="Times New Roman"/>
          <w:sz w:val="28"/>
          <w:szCs w:val="28"/>
        </w:rPr>
        <w:t xml:space="preserve">.Продолжительность рабочего дня для </w:t>
      </w:r>
      <w:r>
        <w:rPr>
          <w:rFonts w:ascii="Times New Roman" w:eastAsia="Times New Roman" w:hAnsi="Times New Roman" w:cs="Times New Roman"/>
          <w:sz w:val="28"/>
          <w:szCs w:val="28"/>
        </w:rPr>
        <w:t>сотрудников, работающих по сменному графику,</w:t>
      </w:r>
      <w:r w:rsidRPr="00DE2149">
        <w:rPr>
          <w:rFonts w:ascii="Times New Roman" w:eastAsia="Times New Roman" w:hAnsi="Times New Roman" w:cs="Times New Roman"/>
          <w:sz w:val="28"/>
          <w:szCs w:val="28"/>
        </w:rPr>
        <w:t xml:space="preserve">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График сменности должен быть объявлен работникам под расписку.</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r w:rsidRPr="00DE2149">
        <w:rPr>
          <w:rFonts w:ascii="Times New Roman" w:eastAsia="Times New Roman" w:hAnsi="Times New Roman" w:cs="Times New Roman"/>
          <w:sz w:val="28"/>
          <w:szCs w:val="28"/>
        </w:rPr>
        <w:t>.В графике указываются часы работы и перерыва для отдыха и приема пищи.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5.6.Работа в праздничные и выходные дни запрещена. Привлечение отдельных работников школы (тренеров-преподава</w:t>
      </w:r>
      <w:r>
        <w:rPr>
          <w:rFonts w:ascii="Times New Roman" w:eastAsia="Times New Roman" w:hAnsi="Times New Roman" w:cs="Times New Roman"/>
          <w:sz w:val="28"/>
          <w:szCs w:val="28"/>
        </w:rPr>
        <w:t>телей, обслуживающего персонала</w:t>
      </w:r>
      <w:r w:rsidRPr="00DE2149">
        <w:rPr>
          <w:rFonts w:ascii="Times New Roman" w:eastAsia="Times New Roman" w:hAnsi="Times New Roman" w:cs="Times New Roman"/>
          <w:sz w:val="28"/>
          <w:szCs w:val="28"/>
        </w:rPr>
        <w:t xml:space="preserve"> и др.) к работе в выходные и праздничные дни допускается в исключительных случаях, предусмотренных законодательством, с согласия </w:t>
      </w:r>
      <w:r>
        <w:rPr>
          <w:rFonts w:ascii="Times New Roman" w:eastAsia="Times New Roman" w:hAnsi="Times New Roman" w:cs="Times New Roman"/>
          <w:sz w:val="28"/>
          <w:szCs w:val="28"/>
        </w:rPr>
        <w:t>работника</w:t>
      </w:r>
      <w:r w:rsidRPr="00DE2149">
        <w:rPr>
          <w:rFonts w:ascii="Times New Roman" w:eastAsia="Times New Roman" w:hAnsi="Times New Roman" w:cs="Times New Roman"/>
          <w:sz w:val="28"/>
          <w:szCs w:val="28"/>
        </w:rPr>
        <w:t>, по письменному приказу администрации.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5.7.Дни отдыха за рабо</w:t>
      </w:r>
      <w:r>
        <w:rPr>
          <w:rFonts w:ascii="Times New Roman" w:eastAsia="Times New Roman" w:hAnsi="Times New Roman" w:cs="Times New Roman"/>
          <w:sz w:val="28"/>
          <w:szCs w:val="28"/>
        </w:rPr>
        <w:t>ту в выходные и праздничные дни</w:t>
      </w:r>
      <w:r w:rsidRPr="00DE2149">
        <w:rPr>
          <w:rFonts w:ascii="Times New Roman" w:eastAsia="Times New Roman" w:hAnsi="Times New Roman" w:cs="Times New Roman"/>
          <w:sz w:val="28"/>
          <w:szCs w:val="28"/>
        </w:rPr>
        <w:t xml:space="preserve">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5.8.Запрещается привлекать к работе в выходные и праздничные дни беременных женщин и матерей, имеющих детей в возрасте до 12 лет.</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5.9.Летнее время, не совпадающее с очередным отпуском, является рабочим временем педагогических работников. В эти периоды тренеры-преподаватели работают согласно </w:t>
      </w:r>
      <w:r w:rsidRPr="00DE2149">
        <w:rPr>
          <w:rFonts w:ascii="Times New Roman" w:eastAsia="Times New Roman" w:hAnsi="Times New Roman" w:cs="Times New Roman"/>
          <w:sz w:val="28"/>
          <w:szCs w:val="28"/>
        </w:rPr>
        <w:lastRenderedPageBreak/>
        <w:t>расписани</w:t>
      </w:r>
      <w:r>
        <w:rPr>
          <w:rFonts w:ascii="Times New Roman" w:eastAsia="Times New Roman" w:hAnsi="Times New Roman" w:cs="Times New Roman"/>
          <w:sz w:val="28"/>
          <w:szCs w:val="28"/>
        </w:rPr>
        <w:t>ю</w:t>
      </w:r>
      <w:r w:rsidRPr="00DE2149">
        <w:rPr>
          <w:rFonts w:ascii="Times New Roman" w:eastAsia="Times New Roman" w:hAnsi="Times New Roman" w:cs="Times New Roman"/>
          <w:sz w:val="28"/>
          <w:szCs w:val="28"/>
        </w:rPr>
        <w:t>, утвержденно</w:t>
      </w:r>
      <w:r>
        <w:rPr>
          <w:rFonts w:ascii="Times New Roman" w:eastAsia="Times New Roman" w:hAnsi="Times New Roman" w:cs="Times New Roman"/>
          <w:sz w:val="28"/>
          <w:szCs w:val="28"/>
        </w:rPr>
        <w:t>му</w:t>
      </w:r>
      <w:r w:rsidRPr="00DE2149">
        <w:rPr>
          <w:rFonts w:ascii="Times New Roman" w:eastAsia="Times New Roman" w:hAnsi="Times New Roman" w:cs="Times New Roman"/>
          <w:sz w:val="28"/>
          <w:szCs w:val="28"/>
        </w:rPr>
        <w:t xml:space="preserve"> администрацией. В период летних каникул предусматривается продолжение учебно-тренировочного процесса на базе школы, городских и загородных лагерей согласно учебны</w:t>
      </w:r>
      <w:r>
        <w:rPr>
          <w:rFonts w:ascii="Times New Roman" w:eastAsia="Times New Roman" w:hAnsi="Times New Roman" w:cs="Times New Roman"/>
          <w:sz w:val="28"/>
          <w:szCs w:val="28"/>
        </w:rPr>
        <w:t>м</w:t>
      </w:r>
      <w:r w:rsidRPr="00DE2149">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ам</w:t>
      </w:r>
      <w:r w:rsidRPr="00DE2149">
        <w:rPr>
          <w:rFonts w:ascii="Times New Roman" w:eastAsia="Times New Roman" w:hAnsi="Times New Roman" w:cs="Times New Roman"/>
          <w:sz w:val="28"/>
          <w:szCs w:val="28"/>
        </w:rPr>
        <w:t xml:space="preserve"> тренеров-преподавателей, утвержденных администрацией.</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5.10.В летнее время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и др.), в пределах установленного им рабочего времени.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5.11.Общие собрания трудового коллектива школы проводятся по мере необходимости по согласованию между администрацией школы и </w:t>
      </w:r>
      <w:r>
        <w:rPr>
          <w:rFonts w:ascii="Times New Roman" w:eastAsia="Times New Roman" w:hAnsi="Times New Roman" w:cs="Times New Roman"/>
          <w:sz w:val="28"/>
          <w:szCs w:val="28"/>
        </w:rPr>
        <w:t>сотрудниками</w:t>
      </w:r>
      <w:r w:rsidRPr="00DE2149">
        <w:rPr>
          <w:rFonts w:ascii="Times New Roman" w:eastAsia="Times New Roman" w:hAnsi="Times New Roman" w:cs="Times New Roman"/>
          <w:sz w:val="28"/>
          <w:szCs w:val="28"/>
        </w:rPr>
        <w:t>.</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5.12.Заседания Педагогического совета проводятся, как правило, один раз в квартал. Заседания методического (тренерского) совета проводятся один раз в два месяца.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5.13.Общие</w:t>
      </w:r>
      <w:r w:rsidRPr="00DE2149">
        <w:rPr>
          <w:rFonts w:ascii="Times New Roman" w:eastAsia="Times New Roman" w:hAnsi="Times New Roman" w:cs="Times New Roman"/>
          <w:sz w:val="28"/>
          <w:szCs w:val="28"/>
        </w:rPr>
        <w:t xml:space="preserve"> родительские собрания проводятся по мере необходимости, групповые – не реже двух раз в год.</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5.14.Общие собрания трудового коллектива, заседания Педагогического совета, заседания методического (тренерского) совета должны продолжаться, как правило, не более 1 часа, родительские собрания – не более 1,5 часа, учебно-тренировочные занятия от 2 до 4 академических часов.</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5.15.Очередность предоставления ежегодных отпусков устанавливается администрацией школы с учетом необходимости обеспечения нормальной работы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5.16.Предоставление отпуска директору школы оформляется приказом </w:t>
      </w:r>
      <w:r>
        <w:rPr>
          <w:rFonts w:ascii="Times New Roman" w:eastAsia="Times New Roman" w:hAnsi="Times New Roman" w:cs="Times New Roman"/>
          <w:sz w:val="28"/>
          <w:szCs w:val="28"/>
        </w:rPr>
        <w:t>Управления образования Администрации Мышкинского муниципального района</w:t>
      </w:r>
      <w:r w:rsidRPr="00DE2149">
        <w:rPr>
          <w:rFonts w:ascii="Times New Roman" w:eastAsia="Times New Roman" w:hAnsi="Times New Roman" w:cs="Times New Roman"/>
          <w:sz w:val="28"/>
          <w:szCs w:val="28"/>
        </w:rPr>
        <w:t>, другим работникам – приказом по школе.</w:t>
      </w:r>
    </w:p>
    <w:p w:rsidR="005B6D18" w:rsidRPr="00DE2149" w:rsidRDefault="005B6D18" w:rsidP="005B6D18">
      <w:pPr>
        <w:spacing w:after="0" w:line="240" w:lineRule="auto"/>
        <w:jc w:val="both"/>
        <w:rPr>
          <w:rFonts w:ascii="Times New Roman" w:eastAsia="Times New Roman" w:hAnsi="Times New Roman" w:cs="Times New Roman"/>
          <w:sz w:val="28"/>
          <w:szCs w:val="28"/>
        </w:rPr>
      </w:pP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6. Время отдыха</w:t>
      </w:r>
      <w:r w:rsidRPr="00DE2149">
        <w:rPr>
          <w:rFonts w:ascii="Times New Roman" w:eastAsia="Times New Roman" w:hAnsi="Times New Roman" w:cs="Times New Roman"/>
          <w:sz w:val="28"/>
          <w:szCs w:val="28"/>
        </w:rPr>
        <w:t> </w:t>
      </w:r>
    </w:p>
    <w:p w:rsidR="005B6D18" w:rsidRPr="00DE78AC" w:rsidRDefault="005B6D18" w:rsidP="005B6D18">
      <w:pPr>
        <w:spacing w:after="0" w:line="240" w:lineRule="auto"/>
        <w:jc w:val="both"/>
        <w:rPr>
          <w:rFonts w:ascii="Times New Roman" w:eastAsia="Times New Roman" w:hAnsi="Times New Roman" w:cs="Times New Roman"/>
          <w:sz w:val="28"/>
          <w:szCs w:val="28"/>
        </w:rPr>
      </w:pPr>
      <w:r w:rsidRPr="00DE78AC">
        <w:rPr>
          <w:rFonts w:ascii="Times New Roman" w:eastAsia="Times New Roman" w:hAnsi="Times New Roman" w:cs="Times New Roman"/>
          <w:sz w:val="28"/>
          <w:szCs w:val="28"/>
        </w:rPr>
        <w:t>6.1. Выходными днями в организации являются:</w:t>
      </w:r>
    </w:p>
    <w:p w:rsidR="005B6D18" w:rsidRDefault="005B6D18" w:rsidP="005B6D18">
      <w:pPr>
        <w:spacing w:after="0" w:line="240" w:lineRule="auto"/>
        <w:jc w:val="both"/>
        <w:rPr>
          <w:rFonts w:ascii="Times New Roman" w:eastAsia="Times New Roman" w:hAnsi="Times New Roman" w:cs="Times New Roman"/>
          <w:sz w:val="28"/>
          <w:szCs w:val="28"/>
        </w:rPr>
      </w:pPr>
      <w:proofErr w:type="gramStart"/>
      <w:r w:rsidRPr="00DE78AC">
        <w:rPr>
          <w:rFonts w:ascii="Times New Roman" w:eastAsia="Times New Roman" w:hAnsi="Times New Roman" w:cs="Times New Roman"/>
          <w:sz w:val="28"/>
          <w:szCs w:val="28"/>
        </w:rPr>
        <w:t>- суббота и воскресенье (для сотрудников администрации (директор, замести</w:t>
      </w:r>
      <w:r w:rsidR="005373BA">
        <w:rPr>
          <w:rFonts w:ascii="Times New Roman" w:eastAsia="Times New Roman" w:hAnsi="Times New Roman" w:cs="Times New Roman"/>
          <w:sz w:val="28"/>
          <w:szCs w:val="28"/>
        </w:rPr>
        <w:t>тели директора, главный инженер</w:t>
      </w:r>
      <w:r w:rsidRPr="00DE78AC">
        <w:rPr>
          <w:rFonts w:ascii="Times New Roman" w:eastAsia="Times New Roman" w:hAnsi="Times New Roman" w:cs="Times New Roman"/>
          <w:sz w:val="28"/>
          <w:szCs w:val="28"/>
        </w:rPr>
        <w:t>), учебно-вспомогательного персонала (</w:t>
      </w:r>
      <w:r w:rsidR="005373BA">
        <w:rPr>
          <w:rFonts w:ascii="Times New Roman" w:eastAsia="Times New Roman" w:hAnsi="Times New Roman" w:cs="Times New Roman"/>
          <w:sz w:val="28"/>
          <w:szCs w:val="28"/>
        </w:rPr>
        <w:t>специалист по кадрам, секретарь, специалист по маркетингу, специалист по охране труда, механик</w:t>
      </w:r>
      <w:r w:rsidRPr="00DE78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педагогического персонала (методист, педагог-организатор), обслуживающего персонала (рабочий по комплексному обслуживанию здания, сантехник, электрик, дворник, оператор котельной, оператор бассейна);</w:t>
      </w:r>
      <w:proofErr w:type="gramEnd"/>
    </w:p>
    <w:p w:rsidR="005B6D18" w:rsidRDefault="005B6D18" w:rsidP="005B6D1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выходные дни, предоставляемые согласно скользящему графику работ, </w:t>
      </w:r>
      <w:r w:rsidRPr="00CD1AF1">
        <w:rPr>
          <w:rFonts w:ascii="Times New Roman" w:eastAsia="Times New Roman" w:hAnsi="Times New Roman" w:cs="Times New Roman"/>
          <w:sz w:val="28"/>
          <w:szCs w:val="28"/>
        </w:rPr>
        <w:t>исходя из 40</w:t>
      </w:r>
      <w:r>
        <w:rPr>
          <w:rFonts w:ascii="Times New Roman" w:eastAsia="Times New Roman" w:hAnsi="Times New Roman" w:cs="Times New Roman"/>
          <w:sz w:val="28"/>
          <w:szCs w:val="28"/>
        </w:rPr>
        <w:t>-</w:t>
      </w:r>
      <w:r w:rsidRPr="00CD1AF1">
        <w:rPr>
          <w:rFonts w:ascii="Times New Roman" w:eastAsia="Times New Roman" w:hAnsi="Times New Roman" w:cs="Times New Roman"/>
          <w:sz w:val="28"/>
          <w:szCs w:val="28"/>
        </w:rPr>
        <w:t>часов</w:t>
      </w:r>
      <w:r>
        <w:rPr>
          <w:rFonts w:ascii="Times New Roman" w:eastAsia="Times New Roman" w:hAnsi="Times New Roman" w:cs="Times New Roman"/>
          <w:sz w:val="28"/>
          <w:szCs w:val="28"/>
        </w:rPr>
        <w:t xml:space="preserve">ой </w:t>
      </w:r>
      <w:r w:rsidR="005373BA">
        <w:rPr>
          <w:rFonts w:ascii="Times New Roman" w:eastAsia="Times New Roman" w:hAnsi="Times New Roman" w:cs="Times New Roman"/>
          <w:sz w:val="28"/>
          <w:szCs w:val="28"/>
        </w:rPr>
        <w:t xml:space="preserve">рабочей недели </w:t>
      </w:r>
      <w:r>
        <w:rPr>
          <w:rFonts w:ascii="Times New Roman" w:eastAsia="Times New Roman" w:hAnsi="Times New Roman" w:cs="Times New Roman"/>
          <w:sz w:val="28"/>
          <w:szCs w:val="28"/>
        </w:rPr>
        <w:t>для сотрудников учебно-вспомогательного персонала (администратор, лаборант), обслуживающего персонала (дежурный по спортивному залу, охранник, сторож, вахтёр, гардеробщик, уборщик служебных помещений))</w:t>
      </w:r>
      <w:proofErr w:type="gramEnd"/>
    </w:p>
    <w:p w:rsidR="005373BA" w:rsidRDefault="005373BA"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выходные дни, предоставляемые медицинскому персоналу (медицинская сестра) предоставляются  согласно графику работ, исходя из 39-часовой рабочей недели.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3524AB">
        <w:rPr>
          <w:rFonts w:ascii="Times New Roman" w:eastAsia="Times New Roman" w:hAnsi="Times New Roman" w:cs="Times New Roman"/>
          <w:sz w:val="28"/>
          <w:szCs w:val="28"/>
        </w:rPr>
        <w:t>- выходные дни для тренеров-преподавателей определяются расписанием учебно-тренировочных</w:t>
      </w:r>
      <w:r>
        <w:rPr>
          <w:rFonts w:ascii="Times New Roman" w:eastAsia="Times New Roman" w:hAnsi="Times New Roman" w:cs="Times New Roman"/>
          <w:sz w:val="28"/>
          <w:szCs w:val="28"/>
        </w:rPr>
        <w:t xml:space="preserve"> занятий;</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6.2. Минимально допустимая продолжительность перерыва на обед в организации составляет 30 минут (ТК РФ ст.108).</w:t>
      </w:r>
      <w:r>
        <w:rPr>
          <w:rFonts w:ascii="Times New Roman" w:eastAsia="Times New Roman" w:hAnsi="Times New Roman" w:cs="Times New Roman"/>
          <w:sz w:val="28"/>
          <w:szCs w:val="28"/>
        </w:rPr>
        <w:t xml:space="preserve"> Обед сотрудников, работающих не по сменному графику, составляет 60 минут: с 12.00 до 13.00. Обед может быть перенесен на необходимое работнику время при согласовании с директором школы. </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6.3. </w:t>
      </w:r>
      <w:r>
        <w:rPr>
          <w:rFonts w:ascii="Times New Roman" w:eastAsia="Times New Roman" w:hAnsi="Times New Roman" w:cs="Times New Roman"/>
          <w:sz w:val="28"/>
          <w:szCs w:val="28"/>
        </w:rPr>
        <w:t xml:space="preserve">Специальные перерывы для </w:t>
      </w:r>
      <w:proofErr w:type="gramStart"/>
      <w:r>
        <w:rPr>
          <w:rFonts w:ascii="Times New Roman" w:eastAsia="Times New Roman" w:hAnsi="Times New Roman" w:cs="Times New Roman"/>
          <w:sz w:val="28"/>
          <w:szCs w:val="28"/>
        </w:rPr>
        <w:t>сотрудников, работающих с компьютером составляют</w:t>
      </w:r>
      <w:proofErr w:type="gramEnd"/>
      <w:r>
        <w:rPr>
          <w:rFonts w:ascii="Times New Roman" w:eastAsia="Times New Roman" w:hAnsi="Times New Roman" w:cs="Times New Roman"/>
          <w:sz w:val="28"/>
          <w:szCs w:val="28"/>
        </w:rPr>
        <w:t xml:space="preserve"> 15 минут каждые 2 часа.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6.4. </w:t>
      </w:r>
      <w:r w:rsidRPr="00DE2149">
        <w:rPr>
          <w:rFonts w:ascii="Times New Roman" w:eastAsia="Times New Roman" w:hAnsi="Times New Roman" w:cs="Times New Roman"/>
          <w:sz w:val="28"/>
          <w:szCs w:val="28"/>
        </w:rPr>
        <w:t>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6.</w:t>
      </w:r>
      <w:r>
        <w:rPr>
          <w:rFonts w:ascii="Times New Roman" w:eastAsia="Times New Roman" w:hAnsi="Times New Roman" w:cs="Times New Roman"/>
          <w:sz w:val="28"/>
          <w:szCs w:val="28"/>
        </w:rPr>
        <w:t>5</w:t>
      </w:r>
      <w:r w:rsidRPr="00DE2149">
        <w:rPr>
          <w:rFonts w:ascii="Times New Roman" w:eastAsia="Times New Roman" w:hAnsi="Times New Roman" w:cs="Times New Roman"/>
          <w:sz w:val="28"/>
          <w:szCs w:val="28"/>
        </w:rPr>
        <w:t>. Ежегодно до 20 декабря каждого года работодатель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отпуск, как в полном объеме, так и по частям, согласовав это с Работодателем.</w:t>
      </w:r>
    </w:p>
    <w:p w:rsidR="005B6D18" w:rsidRPr="00FD4502" w:rsidRDefault="005B6D18" w:rsidP="005B6D18">
      <w:pPr>
        <w:spacing w:after="0" w:line="240" w:lineRule="auto"/>
        <w:jc w:val="both"/>
        <w:rPr>
          <w:rFonts w:ascii="Times New Roman" w:eastAsia="Times New Roman" w:hAnsi="Times New Roman" w:cs="Times New Roman"/>
          <w:sz w:val="28"/>
          <w:szCs w:val="28"/>
        </w:rPr>
      </w:pPr>
      <w:r w:rsidRPr="00FD4502">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r w:rsidRPr="00FD4502">
        <w:rPr>
          <w:rFonts w:ascii="Times New Roman" w:eastAsia="Times New Roman" w:hAnsi="Times New Roman" w:cs="Times New Roman"/>
          <w:sz w:val="28"/>
          <w:szCs w:val="28"/>
        </w:rPr>
        <w:t>. Ежегодный основной оплачиваемый отпуск директора, заместителя директора по УВР, заместителя дирек</w:t>
      </w:r>
      <w:r>
        <w:rPr>
          <w:rFonts w:ascii="Times New Roman" w:eastAsia="Times New Roman" w:hAnsi="Times New Roman" w:cs="Times New Roman"/>
          <w:sz w:val="28"/>
          <w:szCs w:val="28"/>
        </w:rPr>
        <w:t>тора по СМР,</w:t>
      </w:r>
      <w:r w:rsidRPr="00FD4502">
        <w:rPr>
          <w:rFonts w:ascii="Times New Roman" w:eastAsia="Times New Roman" w:hAnsi="Times New Roman" w:cs="Times New Roman"/>
          <w:sz w:val="28"/>
          <w:szCs w:val="28"/>
        </w:rPr>
        <w:t xml:space="preserve"> педагогических работников (методист, педагог-организатор, тренер-преподаватель)</w:t>
      </w:r>
      <w:r>
        <w:rPr>
          <w:rFonts w:ascii="Times New Roman" w:eastAsia="Times New Roman" w:hAnsi="Times New Roman" w:cs="Times New Roman"/>
          <w:sz w:val="28"/>
          <w:szCs w:val="28"/>
        </w:rPr>
        <w:t xml:space="preserve"> </w:t>
      </w:r>
      <w:r w:rsidR="005373BA">
        <w:rPr>
          <w:rFonts w:ascii="Times New Roman" w:eastAsia="Times New Roman" w:hAnsi="Times New Roman" w:cs="Times New Roman"/>
          <w:sz w:val="28"/>
          <w:szCs w:val="28"/>
        </w:rPr>
        <w:t>медицинского персонала</w:t>
      </w:r>
      <w:r>
        <w:rPr>
          <w:rFonts w:ascii="Times New Roman" w:eastAsia="Times New Roman" w:hAnsi="Times New Roman" w:cs="Times New Roman"/>
          <w:sz w:val="28"/>
          <w:szCs w:val="28"/>
        </w:rPr>
        <w:t xml:space="preserve"> (мед</w:t>
      </w:r>
      <w:r w:rsidR="005373BA">
        <w:rPr>
          <w:rFonts w:ascii="Times New Roman" w:eastAsia="Times New Roman" w:hAnsi="Times New Roman" w:cs="Times New Roman"/>
          <w:sz w:val="28"/>
          <w:szCs w:val="28"/>
        </w:rPr>
        <w:t xml:space="preserve">ицинская </w:t>
      </w:r>
      <w:r>
        <w:rPr>
          <w:rFonts w:ascii="Times New Roman" w:eastAsia="Times New Roman" w:hAnsi="Times New Roman" w:cs="Times New Roman"/>
          <w:sz w:val="28"/>
          <w:szCs w:val="28"/>
        </w:rPr>
        <w:t>сестра)</w:t>
      </w:r>
      <w:r w:rsidRPr="00FD4502">
        <w:rPr>
          <w:rFonts w:ascii="Times New Roman" w:eastAsia="Times New Roman" w:hAnsi="Times New Roman" w:cs="Times New Roman"/>
          <w:sz w:val="28"/>
          <w:szCs w:val="28"/>
        </w:rPr>
        <w:t xml:space="preserve"> составляет 42 календарных дня.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FD4502">
        <w:rPr>
          <w:rFonts w:ascii="Times New Roman" w:eastAsia="Times New Roman" w:hAnsi="Times New Roman" w:cs="Times New Roman"/>
          <w:sz w:val="28"/>
          <w:szCs w:val="28"/>
        </w:rPr>
        <w:t>Для главного инженера, учебно-вспомогательного и обслуживающего персонала  устанавливается основной оплачиваемый отпуск продолжительностью 28 календарных дней.</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DE2149">
        <w:rPr>
          <w:rFonts w:ascii="Times New Roman" w:eastAsia="Times New Roman" w:hAnsi="Times New Roman" w:cs="Times New Roman"/>
          <w:sz w:val="28"/>
          <w:szCs w:val="28"/>
        </w:rPr>
        <w:t>. Преимущественное право на ежегодный отпуск в летнее или в любое удобное для них время имеют следующие работники: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а) одинокие родители;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б) женщины, имеющие трех и более детей;</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в) работники, получившие трудовое увечье;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г) любые работники при наличии у них путевок на лечение.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6.</w:t>
      </w:r>
      <w:r>
        <w:rPr>
          <w:rFonts w:ascii="Times New Roman" w:eastAsia="Times New Roman" w:hAnsi="Times New Roman" w:cs="Times New Roman"/>
          <w:sz w:val="28"/>
          <w:szCs w:val="28"/>
        </w:rPr>
        <w:t>8</w:t>
      </w:r>
      <w:r w:rsidRPr="00DE2149">
        <w:rPr>
          <w:rFonts w:ascii="Times New Roman" w:eastAsia="Times New Roman" w:hAnsi="Times New Roman" w:cs="Times New Roman"/>
          <w:sz w:val="28"/>
          <w:szCs w:val="28"/>
        </w:rPr>
        <w:t>. Работники имеют право на получение краткосрочного отпуска с сохранением среднего заработка в связи: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а) со свадьбой самого работника – 3 дня;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б) свадьбой детей – 3 дня;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в) смертью родственников (родителей, супругов, детей</w:t>
      </w:r>
      <w:r>
        <w:rPr>
          <w:rFonts w:ascii="Times New Roman" w:eastAsia="Times New Roman" w:hAnsi="Times New Roman" w:cs="Times New Roman"/>
          <w:sz w:val="28"/>
          <w:szCs w:val="28"/>
        </w:rPr>
        <w:t>, бабушек/дедушек</w:t>
      </w:r>
      <w:r w:rsidRPr="00DE2149">
        <w:rPr>
          <w:rFonts w:ascii="Times New Roman" w:eastAsia="Times New Roman" w:hAnsi="Times New Roman" w:cs="Times New Roman"/>
          <w:sz w:val="28"/>
          <w:szCs w:val="28"/>
        </w:rPr>
        <w:t>) – 3 дня;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г) рождением ребенка – 3 дня.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7.Учебная нагрузка</w:t>
      </w: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7.1.Объем учебной нагрузки (объем педагогической работы) устанавливается администрацией школы исходя из принципов целесообразности и преемственности с учетом квалификации и стажа тренеров-преподавателей, количества часов по учебному плану и программам, обеспеченности кадрами.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7.2.Объем учебной нагрузки (объем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7.3.Установленный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учебных групп, по результатам внутреннего контроля.</w:t>
      </w:r>
    </w:p>
    <w:p w:rsidR="005B6D18" w:rsidRPr="00DE2149" w:rsidRDefault="005B6D18" w:rsidP="005B6D18">
      <w:pPr>
        <w:spacing w:after="0" w:line="240" w:lineRule="auto"/>
        <w:jc w:val="both"/>
        <w:rPr>
          <w:rFonts w:ascii="Times New Roman" w:eastAsia="Times New Roman" w:hAnsi="Times New Roman" w:cs="Times New Roman"/>
          <w:sz w:val="28"/>
          <w:szCs w:val="28"/>
        </w:rPr>
      </w:pP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8.Ограничения в деятельности работников школы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8.1.Педагогическим и другим работникам школы запрещается: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-изменять по своему усмотрению расписание занятий и график работы;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-отменять проведение занятий, удлинять или сокращать продолжительность занятий и перерывов между ними;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-курить в помещениях и на территории школы;</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-отвлекать педагогических работников в учебное время</w:t>
      </w:r>
      <w:r>
        <w:rPr>
          <w:rFonts w:ascii="Times New Roman" w:eastAsia="Times New Roman" w:hAnsi="Times New Roman" w:cs="Times New Roman"/>
          <w:sz w:val="28"/>
          <w:szCs w:val="28"/>
        </w:rPr>
        <w:t xml:space="preserve"> от их непосредственной работы;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2149">
        <w:rPr>
          <w:rFonts w:ascii="Times New Roman" w:eastAsia="Times New Roman" w:hAnsi="Times New Roman" w:cs="Times New Roman"/>
          <w:sz w:val="28"/>
          <w:szCs w:val="28"/>
        </w:rPr>
        <w:t>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-проведение учебных занятий без конкретизированного для данной группы учебного плана, краткого содержания занятия.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Невыполнение данной статьи является нарушением трудовой дисциплины.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8.2.Посторонние лица могут присутствовать во время занятия в группе только с разрешения директора школы или его заместителей и согласия тренера-преподавателя.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8.3.Вход в группу после начала занятия разрешается в исключительных случаях только директору школы и его заместителям.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8.4.Не разрешается делать педагогическим работникам замечания по поводу их работы во время проведения занятия и в присутствии обучающихся.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8.5.Взаимоотношения между всеми участниками воспитательно-образовательного процесса строятся на взаимоуважении, с соблюдением принципов педагогической этики.</w:t>
      </w:r>
    </w:p>
    <w:p w:rsidR="005B6D18" w:rsidRPr="00DE2149" w:rsidRDefault="005B6D18" w:rsidP="005B6D18">
      <w:pPr>
        <w:spacing w:after="0" w:line="240" w:lineRule="auto"/>
        <w:jc w:val="both"/>
        <w:rPr>
          <w:rFonts w:ascii="Times New Roman" w:eastAsia="Times New Roman" w:hAnsi="Times New Roman" w:cs="Times New Roman"/>
          <w:sz w:val="28"/>
          <w:szCs w:val="28"/>
        </w:rPr>
      </w:pPr>
      <w:proofErr w:type="gramStart"/>
      <w:r w:rsidRPr="00DE2149">
        <w:rPr>
          <w:rFonts w:ascii="Times New Roman" w:eastAsia="Times New Roman" w:hAnsi="Times New Roman" w:cs="Times New Roman"/>
          <w:sz w:val="28"/>
          <w:szCs w:val="28"/>
        </w:rPr>
        <w:t>8.6.Для педагогических работников обязательными для выполнения являются требования, предъявляемые школой к обучающимся в отношении спортивной обуви, формы одежды и т.п.</w:t>
      </w:r>
      <w:proofErr w:type="gramEnd"/>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8.7.Официально участники воспитательно-образовательного проце</w:t>
      </w:r>
      <w:r>
        <w:rPr>
          <w:rFonts w:ascii="Times New Roman" w:eastAsia="Times New Roman" w:hAnsi="Times New Roman" w:cs="Times New Roman"/>
          <w:sz w:val="28"/>
          <w:szCs w:val="28"/>
        </w:rPr>
        <w:t xml:space="preserve">сса в рабочее время обращаются </w:t>
      </w:r>
      <w:r w:rsidRPr="00DE2149">
        <w:rPr>
          <w:rFonts w:ascii="Times New Roman" w:eastAsia="Times New Roman" w:hAnsi="Times New Roman" w:cs="Times New Roman"/>
          <w:sz w:val="28"/>
          <w:szCs w:val="28"/>
        </w:rPr>
        <w:t>друг к другу на «Вы» и по имени-отчеству.</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9.Учебная деятельность</w:t>
      </w:r>
      <w:r w:rsidRPr="00DE2149">
        <w:rPr>
          <w:rFonts w:ascii="Times New Roman" w:eastAsia="Times New Roman" w:hAnsi="Times New Roman" w:cs="Times New Roman"/>
          <w:sz w:val="28"/>
          <w:szCs w:val="28"/>
        </w:rPr>
        <w:t> </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9.1.Расписание занятий составляется и утверждается администрацией с учетом обеспечения педагогической целесообразности, соблюдением санитарно-гигиенических норм и максимальной экономии времени тренера-преподавателя на основании учебного плана, обязательного для выполнения.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9.2.Педагогическим работникам, там, где </w:t>
      </w:r>
      <w:proofErr w:type="gramStart"/>
      <w:r w:rsidRPr="00DE2149">
        <w:rPr>
          <w:rFonts w:ascii="Times New Roman" w:eastAsia="Times New Roman" w:hAnsi="Times New Roman" w:cs="Times New Roman"/>
          <w:sz w:val="28"/>
          <w:szCs w:val="28"/>
        </w:rPr>
        <w:t>это</w:t>
      </w:r>
      <w:proofErr w:type="gramEnd"/>
      <w:r w:rsidRPr="00DE2149">
        <w:rPr>
          <w:rFonts w:ascii="Times New Roman" w:eastAsia="Times New Roman" w:hAnsi="Times New Roman" w:cs="Times New Roman"/>
          <w:sz w:val="28"/>
          <w:szCs w:val="28"/>
        </w:rPr>
        <w:t xml:space="preserve"> возможно, предусматривается один день в неделю, свободный от занятий, для методической работы и повышения квалификации.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9.3.Пропуск, перенос, отмена, сокращение или досрочное окончание занятий по усмотрению тренера-преподавателя без соглас</w:t>
      </w:r>
      <w:r>
        <w:rPr>
          <w:rFonts w:ascii="Times New Roman" w:eastAsia="Times New Roman" w:hAnsi="Times New Roman" w:cs="Times New Roman"/>
          <w:sz w:val="28"/>
          <w:szCs w:val="28"/>
        </w:rPr>
        <w:t>ования</w:t>
      </w:r>
      <w:r w:rsidRPr="00DE2149">
        <w:rPr>
          <w:rFonts w:ascii="Times New Roman" w:eastAsia="Times New Roman" w:hAnsi="Times New Roman" w:cs="Times New Roman"/>
          <w:sz w:val="28"/>
          <w:szCs w:val="28"/>
        </w:rPr>
        <w:t xml:space="preserve"> с администрацией не допускается.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9.4.В целях обеспечения непрерывности учебного процесса при невозможности проведения тренером-преподавателем занятий по уважительным причинам он должен немедленно поставить в известность об этом администрацию школы.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9.5.Выполнение учебного плана является обязательным для каждого тренера-преподавателя.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lastRenderedPageBreak/>
        <w:t>9.6.Педагогический работник не имеет права опаздывать на учебные занятия. Тренер-преподаватель должен быть на рабочем месте за 15 минут до начала занятия.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9.7.Время занятия должно использоваться рационально. Не допускается систематическое отвлечение на посторонние темы.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9.8.Тренер-препод</w:t>
      </w:r>
      <w:r>
        <w:rPr>
          <w:rFonts w:ascii="Times New Roman" w:eastAsia="Times New Roman" w:hAnsi="Times New Roman" w:cs="Times New Roman"/>
          <w:sz w:val="28"/>
          <w:szCs w:val="28"/>
        </w:rPr>
        <w:t>аватель не имеет право покидать</w:t>
      </w:r>
      <w:r w:rsidRPr="00DE2149">
        <w:rPr>
          <w:rFonts w:ascii="Times New Roman" w:eastAsia="Times New Roman" w:hAnsi="Times New Roman" w:cs="Times New Roman"/>
          <w:sz w:val="28"/>
          <w:szCs w:val="28"/>
        </w:rPr>
        <w:t xml:space="preserve"> место занятий во время проведения учебно-тренировочного процесса или заниматься посторонней деятельностью. Во время учебных занятий тренер-преподаватель несет ответственность за жизнь, безопасность и здоровье обучающихся.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9.9.Отве</w:t>
      </w:r>
      <w:r w:rsidRPr="00DE2149">
        <w:rPr>
          <w:rFonts w:ascii="Times New Roman" w:eastAsia="Times New Roman" w:hAnsi="Times New Roman" w:cs="Times New Roman"/>
          <w:sz w:val="28"/>
          <w:szCs w:val="28"/>
        </w:rPr>
        <w:t>тственным за ведение групповой документации, за оформление личных дел и группового журнала является тренер-преподаватель.</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9.10.Групповой журнал заполняется согласно имеющейся в нем инструкции каждым тренером-преподавателем. Записи о проведении занятия делаются в день их проведения. Отсутствие записей перед началом занятия и на момент контроля является нарушением трудовой дисциплины.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9.11.Отчеты по ведению журнала и выполнению учебного плана проводятся в сроки, установленные администрацией. Перенос сроков отчета по инициативе тренеров-преподавателей, а также уклонение от них недопустимы и являются нарушением трудовой дисциплины.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9.12.Перед началом занятия тренер-преподаватель проверяет готовность обучающихся и места занятий к проведению учебно-тренировочного процесса.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9.13.Тренер-преподаватель несет ответственность за сохранность имущества, чистоту и порядок места проведения учебного процесса.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9.14.Каждый тренер-преподаватель, имеющий инвентарь и оборудование, несет за них материальную ответственность.</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9.15.Тренер-преподаватель обязан лично отмечать отсутствующих в группе перед каждым занятием.</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9.16.Тренеры-преподаватели обязаны анализировать пропуски занятий </w:t>
      </w:r>
      <w:proofErr w:type="gramStart"/>
      <w:r w:rsidRPr="00DE2149">
        <w:rPr>
          <w:rFonts w:ascii="Times New Roman" w:eastAsia="Times New Roman" w:hAnsi="Times New Roman" w:cs="Times New Roman"/>
          <w:sz w:val="28"/>
          <w:szCs w:val="28"/>
        </w:rPr>
        <w:t>обучающимися</w:t>
      </w:r>
      <w:proofErr w:type="gramEnd"/>
      <w:r w:rsidRPr="00DE2149">
        <w:rPr>
          <w:rFonts w:ascii="Times New Roman" w:eastAsia="Times New Roman" w:hAnsi="Times New Roman" w:cs="Times New Roman"/>
          <w:sz w:val="28"/>
          <w:szCs w:val="28"/>
        </w:rPr>
        <w:t>, немедленно принимать меры по выяснению причин пропусков и ликвидации пропусков по неуважительным причинам.</w:t>
      </w:r>
    </w:p>
    <w:p w:rsidR="005B6D18" w:rsidRDefault="005B6D18" w:rsidP="005B6D18">
      <w:pPr>
        <w:spacing w:after="0" w:line="240" w:lineRule="auto"/>
        <w:jc w:val="both"/>
        <w:rPr>
          <w:rFonts w:ascii="Times New Roman" w:eastAsia="Times New Roman" w:hAnsi="Times New Roman" w:cs="Times New Roman"/>
          <w:sz w:val="28"/>
          <w:szCs w:val="28"/>
        </w:rPr>
      </w:pP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10.Поощрения за успехи в работе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10.1.За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а) объявление благодарности с занесением в трудовую книжку;</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б) выдача премии;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в) награждение ценным подарком;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г) награждение почетными грамотами.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В школе могут применяться и другие поощрения.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Поощрения, предусмотренные подпунктом «а» настоящего пункта, применяется администрацией </w:t>
      </w:r>
      <w:r w:rsidRPr="00B73FD4">
        <w:rPr>
          <w:rFonts w:ascii="Times New Roman" w:eastAsia="Times New Roman" w:hAnsi="Times New Roman" w:cs="Times New Roman"/>
          <w:sz w:val="28"/>
          <w:szCs w:val="28"/>
          <w:shd w:val="clear" w:color="auto" w:fill="FFFFFF" w:themeFill="background1"/>
        </w:rPr>
        <w:t>школы</w:t>
      </w:r>
      <w:r w:rsidRPr="00DE2149">
        <w:rPr>
          <w:rFonts w:ascii="Times New Roman" w:eastAsia="Times New Roman" w:hAnsi="Times New Roman" w:cs="Times New Roman"/>
          <w:sz w:val="28"/>
          <w:szCs w:val="28"/>
        </w:rPr>
        <w:t>.</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Поощрения, предусмотренные подпунктами </w:t>
      </w:r>
      <w:r>
        <w:rPr>
          <w:rFonts w:ascii="Times New Roman" w:eastAsia="Times New Roman" w:hAnsi="Times New Roman" w:cs="Times New Roman"/>
          <w:sz w:val="28"/>
          <w:szCs w:val="28"/>
        </w:rPr>
        <w:t xml:space="preserve">«б», «в», </w:t>
      </w:r>
      <w:r w:rsidRPr="00DE2149">
        <w:rPr>
          <w:rFonts w:ascii="Times New Roman" w:eastAsia="Times New Roman" w:hAnsi="Times New Roman" w:cs="Times New Roman"/>
          <w:sz w:val="28"/>
          <w:szCs w:val="28"/>
        </w:rPr>
        <w:t>«г», применяются вышестоящими органами образования по совместному представлению администрации школы.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lastRenderedPageBreak/>
        <w:t>10.2.При применении мер поощрения обеспечивается сочетание материального и морального стимулирования труда.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10.3.Поощрения объявляются в приказе, доводятся до сведения всего коллектива школы и заносятся в трудовую книжку работника.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10.4.При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5B6D18" w:rsidRPr="00DE2149" w:rsidRDefault="005B6D18" w:rsidP="005B6D18">
      <w:pPr>
        <w:spacing w:after="0" w:line="240" w:lineRule="auto"/>
        <w:jc w:val="both"/>
        <w:rPr>
          <w:rFonts w:ascii="Times New Roman" w:eastAsia="Times New Roman" w:hAnsi="Times New Roman" w:cs="Times New Roman"/>
          <w:sz w:val="28"/>
          <w:szCs w:val="28"/>
        </w:rPr>
      </w:pP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11.Ответственность за нарушение трудовой дисциплины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положением о школе,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11.2.За нарушения трудовой дисциплины администрация школы применяет следующие дисциплинарные взыскания: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а) замечание;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б) выговор</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в) увольнение.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11.3.Увольнение в качестве дисциплинарного взыскания может быть применено:</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w:t>
      </w:r>
      <w:r w:rsidR="00B73FD4">
        <w:rPr>
          <w:rFonts w:ascii="Times New Roman" w:eastAsia="Times New Roman" w:hAnsi="Times New Roman" w:cs="Times New Roman"/>
          <w:sz w:val="28"/>
          <w:szCs w:val="28"/>
        </w:rPr>
        <w:t xml:space="preserve"> </w:t>
      </w:r>
      <w:r w:rsidRPr="00DE2149">
        <w:rPr>
          <w:rFonts w:ascii="Times New Roman" w:eastAsia="Times New Roman" w:hAnsi="Times New Roman" w:cs="Times New Roman"/>
          <w:sz w:val="28"/>
          <w:szCs w:val="28"/>
        </w:rPr>
        <w:t>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трудового распорядка, если к работнику ранее применялись меры дисциплинарного или общественного взыскания;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w:t>
      </w:r>
      <w:r w:rsidR="00B73FD4">
        <w:rPr>
          <w:rFonts w:ascii="Times New Roman" w:eastAsia="Times New Roman" w:hAnsi="Times New Roman" w:cs="Times New Roman"/>
          <w:sz w:val="28"/>
          <w:szCs w:val="28"/>
        </w:rPr>
        <w:t xml:space="preserve"> </w:t>
      </w:r>
      <w:r w:rsidRPr="00DE2149">
        <w:rPr>
          <w:rFonts w:ascii="Times New Roman" w:eastAsia="Times New Roman" w:hAnsi="Times New Roman" w:cs="Times New Roman"/>
          <w:sz w:val="28"/>
          <w:szCs w:val="28"/>
        </w:rPr>
        <w:t>за прогул (в том числе за отсутствие на работе более 4-х часов в течение рабочего дня) без уважительных причин;</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w:t>
      </w:r>
      <w:r w:rsidR="00B73FD4">
        <w:rPr>
          <w:rFonts w:ascii="Times New Roman" w:eastAsia="Times New Roman" w:hAnsi="Times New Roman" w:cs="Times New Roman"/>
          <w:sz w:val="28"/>
          <w:szCs w:val="28"/>
        </w:rPr>
        <w:t xml:space="preserve"> </w:t>
      </w:r>
      <w:r w:rsidRPr="00DE2149">
        <w:rPr>
          <w:rFonts w:ascii="Times New Roman" w:eastAsia="Times New Roman" w:hAnsi="Times New Roman" w:cs="Times New Roman"/>
          <w:sz w:val="28"/>
          <w:szCs w:val="28"/>
        </w:rPr>
        <w:t>за появление на работе в нетрезвом состоянии.</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11.4.Прогулом считается неявка на работу без уважительной причины в течение всего рабочего дня.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11.5.Равным образом считается прогулом отсутствие на работе более 4-х часов в течение рабочего дня без уважительных причин. Для педагогических работников прогулом считается пропуск занятий по расписанию без уведомления администрации (без уважительных причин).</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w:t>
      </w:r>
      <w:r>
        <w:rPr>
          <w:rFonts w:ascii="Times New Roman" w:eastAsia="Times New Roman" w:hAnsi="Times New Roman" w:cs="Times New Roman"/>
          <w:sz w:val="28"/>
          <w:szCs w:val="28"/>
        </w:rPr>
        <w:t>6.В соответствии с действующим</w:t>
      </w:r>
      <w:r w:rsidRPr="00DE2149">
        <w:rPr>
          <w:rFonts w:ascii="Times New Roman" w:eastAsia="Times New Roman" w:hAnsi="Times New Roman" w:cs="Times New Roman"/>
          <w:sz w:val="28"/>
          <w:szCs w:val="28"/>
        </w:rPr>
        <w:t xml:space="preserve"> Трудовым кодексом РФ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 xml:space="preserve">11.7.Дисциплинарные взыскания применяются директором школы, а также соответствующими должностными лицами органов </w:t>
      </w:r>
      <w:proofErr w:type="gramStart"/>
      <w:r w:rsidRPr="00DE2149">
        <w:rPr>
          <w:rFonts w:ascii="Times New Roman" w:eastAsia="Times New Roman" w:hAnsi="Times New Roman" w:cs="Times New Roman"/>
          <w:sz w:val="28"/>
          <w:szCs w:val="28"/>
        </w:rPr>
        <w:t>образования</w:t>
      </w:r>
      <w:proofErr w:type="gramEnd"/>
      <w:r w:rsidRPr="00DE2149">
        <w:rPr>
          <w:rFonts w:ascii="Times New Roman" w:eastAsia="Times New Roman" w:hAnsi="Times New Roman" w:cs="Times New Roman"/>
          <w:sz w:val="28"/>
          <w:szCs w:val="28"/>
        </w:rPr>
        <w:t xml:space="preserve"> в пределах предоставленных им прав.</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11.8.Дисциплинарные взыскания на директора накладываются Учредителем (</w:t>
      </w:r>
      <w:r>
        <w:rPr>
          <w:rFonts w:ascii="Times New Roman" w:eastAsia="Times New Roman" w:hAnsi="Times New Roman" w:cs="Times New Roman"/>
          <w:sz w:val="28"/>
          <w:szCs w:val="28"/>
        </w:rPr>
        <w:t>Управление образования администрации Мышкинского муниципального района), который имеет право его</w:t>
      </w:r>
      <w:r w:rsidRPr="00DE2149">
        <w:rPr>
          <w:rFonts w:ascii="Times New Roman" w:eastAsia="Times New Roman" w:hAnsi="Times New Roman" w:cs="Times New Roman"/>
          <w:sz w:val="28"/>
          <w:szCs w:val="28"/>
        </w:rPr>
        <w:t xml:space="preserve"> назначать и увольнять.</w:t>
      </w:r>
    </w:p>
    <w:p w:rsidR="005B6D18" w:rsidRPr="00DE2149"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sidRPr="00DE2149">
        <w:rPr>
          <w:rFonts w:ascii="Times New Roman" w:eastAsia="Times New Roman" w:hAnsi="Times New Roman" w:cs="Times New Roman"/>
          <w:sz w:val="28"/>
          <w:szCs w:val="28"/>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lastRenderedPageBreak/>
        <w:t>11.10.Дисциплинарные взыскания применяются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11.11.Дисциплинарное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11.12.За каждое нарушение трудовой дисциплины может быть применено только одно дисциплинарное взыскание.</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11.13.При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w:t>
      </w:r>
      <w:r w:rsidR="00487CE4">
        <w:rPr>
          <w:rFonts w:ascii="Times New Roman" w:eastAsia="Times New Roman" w:hAnsi="Times New Roman" w:cs="Times New Roman"/>
          <w:sz w:val="28"/>
          <w:szCs w:val="28"/>
        </w:rPr>
        <w:t>4</w:t>
      </w:r>
      <w:r w:rsidRPr="00DE2149">
        <w:rPr>
          <w:rFonts w:ascii="Times New Roman" w:eastAsia="Times New Roman" w:hAnsi="Times New Roman" w:cs="Times New Roman"/>
          <w:sz w:val="28"/>
          <w:szCs w:val="28"/>
        </w:rPr>
        <w:t xml:space="preserve">.Кроме случаев, предусмотренных Трудовым кодексом РФ, работники школы могут быть уволены по инициативе администрации до истечения срока действия трудового договора (контракта) </w:t>
      </w:r>
      <w:proofErr w:type="gramStart"/>
      <w:r w:rsidRPr="00DE2149">
        <w:rPr>
          <w:rFonts w:ascii="Times New Roman" w:eastAsia="Times New Roman" w:hAnsi="Times New Roman" w:cs="Times New Roman"/>
          <w:sz w:val="28"/>
          <w:szCs w:val="28"/>
        </w:rPr>
        <w:t>за</w:t>
      </w:r>
      <w:proofErr w:type="gramEnd"/>
      <w:r w:rsidRPr="00DE2149">
        <w:rPr>
          <w:rFonts w:ascii="Times New Roman" w:eastAsia="Times New Roman" w:hAnsi="Times New Roman" w:cs="Times New Roman"/>
          <w:sz w:val="28"/>
          <w:szCs w:val="28"/>
        </w:rPr>
        <w:t>:</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-повторное в течение года грубое нарушение Устава школы;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-применение, в том числе однократное, методов воспитания, связанных с физическим или психическим насилием над личностью обучающихся;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-появление на работе в состоянии алкогольного, наркотического или токсического опьянения.</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w:t>
      </w:r>
      <w:r w:rsidR="00487CE4">
        <w:rPr>
          <w:rFonts w:ascii="Times New Roman" w:eastAsia="Times New Roman" w:hAnsi="Times New Roman" w:cs="Times New Roman"/>
          <w:sz w:val="28"/>
          <w:szCs w:val="28"/>
        </w:rPr>
        <w:t>5</w:t>
      </w:r>
      <w:r w:rsidRPr="00DE2149">
        <w:rPr>
          <w:rFonts w:ascii="Times New Roman" w:eastAsia="Times New Roman" w:hAnsi="Times New Roman" w:cs="Times New Roman"/>
          <w:sz w:val="28"/>
          <w:szCs w:val="28"/>
        </w:rPr>
        <w:t>.Приказ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Отказ от подписи не отменяет действия приказа.</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w:t>
      </w:r>
      <w:r w:rsidR="00487CE4">
        <w:rPr>
          <w:rFonts w:ascii="Times New Roman" w:eastAsia="Times New Roman" w:hAnsi="Times New Roman" w:cs="Times New Roman"/>
          <w:sz w:val="28"/>
          <w:szCs w:val="28"/>
        </w:rPr>
        <w:t>6</w:t>
      </w:r>
      <w:r w:rsidRPr="00DE2149">
        <w:rPr>
          <w:rFonts w:ascii="Times New Roman" w:eastAsia="Times New Roman" w:hAnsi="Times New Roman" w:cs="Times New Roman"/>
          <w:sz w:val="28"/>
          <w:szCs w:val="28"/>
        </w:rPr>
        <w:t>.Приказ в необходимых случаях доводится до сведения работников школы.</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w:t>
      </w:r>
      <w:r w:rsidR="00487CE4">
        <w:rPr>
          <w:rFonts w:ascii="Times New Roman" w:eastAsia="Times New Roman" w:hAnsi="Times New Roman" w:cs="Times New Roman"/>
          <w:sz w:val="28"/>
          <w:szCs w:val="28"/>
        </w:rPr>
        <w:t>7</w:t>
      </w:r>
      <w:r w:rsidRPr="00DE2149">
        <w:rPr>
          <w:rFonts w:ascii="Times New Roman" w:eastAsia="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11.1</w:t>
      </w:r>
      <w:r w:rsidR="00487CE4">
        <w:rPr>
          <w:rFonts w:ascii="Times New Roman" w:eastAsia="Times New Roman" w:hAnsi="Times New Roman" w:cs="Times New Roman"/>
          <w:sz w:val="28"/>
          <w:szCs w:val="28"/>
        </w:rPr>
        <w:t>8</w:t>
      </w:r>
      <w:r w:rsidRPr="00DE2149">
        <w:rPr>
          <w:rFonts w:ascii="Times New Roman" w:eastAsia="Times New Roman" w:hAnsi="Times New Roman" w:cs="Times New Roman"/>
          <w:sz w:val="28"/>
          <w:szCs w:val="28"/>
        </w:rPr>
        <w:t>.Администрация школы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5B6D18" w:rsidRPr="00DE2149"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11.</w:t>
      </w:r>
      <w:r w:rsidR="00487CE4">
        <w:rPr>
          <w:rFonts w:ascii="Times New Roman" w:eastAsia="Times New Roman" w:hAnsi="Times New Roman" w:cs="Times New Roman"/>
          <w:sz w:val="28"/>
          <w:szCs w:val="28"/>
        </w:rPr>
        <w:t>19</w:t>
      </w:r>
      <w:r w:rsidRPr="00DE2149">
        <w:rPr>
          <w:rFonts w:ascii="Times New Roman" w:eastAsia="Times New Roman" w:hAnsi="Times New Roman" w:cs="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5B6D18" w:rsidRDefault="005B6D18" w:rsidP="005B6D18">
      <w:pPr>
        <w:spacing w:after="0" w:line="240" w:lineRule="auto"/>
        <w:jc w:val="center"/>
        <w:rPr>
          <w:rFonts w:ascii="Times New Roman" w:eastAsia="Times New Roman" w:hAnsi="Times New Roman" w:cs="Times New Roman"/>
          <w:b/>
          <w:bCs/>
          <w:sz w:val="28"/>
          <w:szCs w:val="28"/>
        </w:rPr>
      </w:pPr>
    </w:p>
    <w:p w:rsidR="005B6D18" w:rsidRPr="00DE2149" w:rsidRDefault="005B6D18" w:rsidP="005B6D18">
      <w:pPr>
        <w:spacing w:after="0" w:line="240" w:lineRule="auto"/>
        <w:jc w:val="center"/>
        <w:rPr>
          <w:rFonts w:ascii="Times New Roman" w:eastAsia="Times New Roman" w:hAnsi="Times New Roman" w:cs="Times New Roman"/>
          <w:sz w:val="28"/>
          <w:szCs w:val="28"/>
        </w:rPr>
      </w:pPr>
      <w:r w:rsidRPr="00E72B4B">
        <w:rPr>
          <w:rFonts w:ascii="Times New Roman" w:eastAsia="Times New Roman" w:hAnsi="Times New Roman" w:cs="Times New Roman"/>
          <w:b/>
          <w:bCs/>
          <w:sz w:val="28"/>
          <w:szCs w:val="28"/>
        </w:rPr>
        <w:t>12.Заключительные положения</w:t>
      </w:r>
    </w:p>
    <w:p w:rsidR="005B6D18" w:rsidRDefault="005B6D18" w:rsidP="005B6D18">
      <w:pPr>
        <w:spacing w:after="0" w:line="240" w:lineRule="auto"/>
        <w:jc w:val="both"/>
        <w:rPr>
          <w:rFonts w:ascii="Times New Roman" w:eastAsia="Times New Roman" w:hAnsi="Times New Roman" w:cs="Times New Roman"/>
          <w:sz w:val="28"/>
          <w:szCs w:val="28"/>
        </w:rPr>
      </w:pPr>
      <w:r w:rsidRPr="00DE2149">
        <w:rPr>
          <w:rFonts w:ascii="Times New Roman" w:eastAsia="Times New Roman" w:hAnsi="Times New Roman" w:cs="Times New Roman"/>
          <w:sz w:val="28"/>
          <w:szCs w:val="28"/>
        </w:rPr>
        <w:t>12.1.Правила внутреннего трудового распорядка сообщаются каждому работнику по</w:t>
      </w:r>
      <w:r>
        <w:rPr>
          <w:rFonts w:ascii="Times New Roman" w:eastAsia="Times New Roman" w:hAnsi="Times New Roman" w:cs="Times New Roman"/>
          <w:sz w:val="28"/>
          <w:szCs w:val="28"/>
        </w:rPr>
        <w:t>д</w:t>
      </w:r>
      <w:r w:rsidRPr="00DE2149">
        <w:rPr>
          <w:rFonts w:ascii="Times New Roman" w:eastAsia="Times New Roman" w:hAnsi="Times New Roman" w:cs="Times New Roman"/>
          <w:sz w:val="28"/>
          <w:szCs w:val="28"/>
        </w:rPr>
        <w:t xml:space="preserve"> расписку. Обо всех изменениях в Правилах внутреннего трудового распорядка сообщается всем работникам школы.</w:t>
      </w:r>
    </w:p>
    <w:p w:rsidR="005B6D18" w:rsidRDefault="005B6D18" w:rsidP="005B6D18">
      <w:pPr>
        <w:spacing w:after="0" w:line="240" w:lineRule="auto"/>
        <w:jc w:val="both"/>
        <w:rPr>
          <w:rFonts w:ascii="Times New Roman" w:eastAsia="Times New Roman" w:hAnsi="Times New Roman" w:cs="Times New Roman"/>
          <w:sz w:val="28"/>
          <w:szCs w:val="28"/>
        </w:rPr>
      </w:pPr>
    </w:p>
    <w:p w:rsidR="005B6D18" w:rsidRDefault="005B6D18" w:rsidP="005B6D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правилами </w:t>
      </w:r>
      <w:proofErr w:type="gramStart"/>
      <w:r>
        <w:rPr>
          <w:rFonts w:ascii="Times New Roman" w:eastAsia="Times New Roman" w:hAnsi="Times New Roman" w:cs="Times New Roman"/>
          <w:sz w:val="28"/>
          <w:szCs w:val="28"/>
        </w:rPr>
        <w:t>ознакомлены</w:t>
      </w:r>
      <w:proofErr w:type="gramEnd"/>
      <w:r>
        <w:rPr>
          <w:rFonts w:ascii="Times New Roman" w:eastAsia="Times New Roman" w:hAnsi="Times New Roman" w:cs="Times New Roman"/>
          <w:sz w:val="28"/>
          <w:szCs w:val="28"/>
        </w:rPr>
        <w:t>:</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B73FD4" w:rsidRDefault="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p w:rsidR="00446003" w:rsidRPr="005B6D18" w:rsidRDefault="00B73FD4" w:rsidP="00B73FD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«___»_________20___г. ___________________/_______________________________</w:t>
      </w:r>
    </w:p>
    <w:sectPr w:rsidR="00446003" w:rsidRPr="005B6D18" w:rsidSect="00EF39AC">
      <w:pgSz w:w="11906" w:h="16838"/>
      <w:pgMar w:top="720" w:right="720" w:bottom="70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5B6D18"/>
    <w:rsid w:val="003D0E1D"/>
    <w:rsid w:val="00446003"/>
    <w:rsid w:val="00487CE4"/>
    <w:rsid w:val="005373BA"/>
    <w:rsid w:val="005B6D18"/>
    <w:rsid w:val="00B73FD4"/>
    <w:rsid w:val="00F37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B6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6D18"/>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5B6D18"/>
    <w:rPr>
      <w:color w:val="0000FF"/>
      <w:u w:val="single"/>
    </w:rPr>
  </w:style>
  <w:style w:type="character" w:customStyle="1" w:styleId="apple-converted-space">
    <w:name w:val="apple-converted-space"/>
    <w:basedOn w:val="a0"/>
    <w:rsid w:val="005B6D18"/>
  </w:style>
  <w:style w:type="paragraph" w:styleId="a4">
    <w:name w:val="Normal (Web)"/>
    <w:basedOn w:val="a"/>
    <w:uiPriority w:val="99"/>
    <w:unhideWhenUsed/>
    <w:rsid w:val="005B6D1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B6D18"/>
    <w:rPr>
      <w:b/>
      <w:bCs/>
    </w:rPr>
  </w:style>
  <w:style w:type="character" w:styleId="a6">
    <w:name w:val="Emphasis"/>
    <w:basedOn w:val="a0"/>
    <w:uiPriority w:val="20"/>
    <w:qFormat/>
    <w:rsid w:val="005B6D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FC98-8BEF-4159-A7B5-81D8BEC8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5362</Words>
  <Characters>30570</Characters>
  <Application>Microsoft Office Word</Application>
  <DocSecurity>0</DocSecurity>
  <Lines>254</Lines>
  <Paragraphs>71</Paragraphs>
  <ScaleCrop>false</ScaleCrop>
  <Company/>
  <LinksUpToDate>false</LinksUpToDate>
  <CharactersWithSpaces>35861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2019-08-27T11:16:00Z</dcterms:created>
  <dcterms:modified xsi:type="dcterms:W3CDTF">2019-08-27T12:06:00Z</dcterms:modified>
</cp:coreProperties>
</file>