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68CA" w:rsidTr="00EB68CA">
        <w:tc>
          <w:tcPr>
            <w:tcW w:w="4785" w:type="dxa"/>
          </w:tcPr>
          <w:p w:rsidR="00EB68CA" w:rsidRPr="00EB68CA" w:rsidRDefault="00EB68CA" w:rsidP="001B01C0">
            <w:pPr>
              <w:jc w:val="center"/>
              <w:rPr>
                <w:rFonts w:ascii="Times New Roman" w:hAnsi="Times New Roman" w:cs="Times New Roman"/>
              </w:rPr>
            </w:pPr>
            <w:r w:rsidRPr="00EB68CA">
              <w:rPr>
                <w:rFonts w:ascii="Times New Roman" w:hAnsi="Times New Roman" w:cs="Times New Roman"/>
              </w:rPr>
              <w:t>муниципальное образовательное учреждение</w:t>
            </w:r>
          </w:p>
          <w:p w:rsidR="00EB68CA" w:rsidRPr="00EB68CA" w:rsidRDefault="00EB68CA" w:rsidP="001B01C0">
            <w:pPr>
              <w:jc w:val="center"/>
              <w:rPr>
                <w:rFonts w:ascii="Times New Roman" w:hAnsi="Times New Roman" w:cs="Times New Roman"/>
              </w:rPr>
            </w:pPr>
            <w:r w:rsidRPr="00EB68CA">
              <w:rPr>
                <w:rFonts w:ascii="Times New Roman" w:hAnsi="Times New Roman" w:cs="Times New Roman"/>
              </w:rPr>
              <w:t>дополнительного образования детей</w:t>
            </w:r>
          </w:p>
          <w:p w:rsidR="00EB68CA" w:rsidRPr="00EB68CA" w:rsidRDefault="00EB68CA" w:rsidP="001B01C0">
            <w:pPr>
              <w:jc w:val="center"/>
              <w:rPr>
                <w:rFonts w:ascii="Times New Roman" w:hAnsi="Times New Roman" w:cs="Times New Roman"/>
              </w:rPr>
            </w:pPr>
            <w:r w:rsidRPr="00EB68CA">
              <w:rPr>
                <w:rFonts w:ascii="Times New Roman" w:hAnsi="Times New Roman" w:cs="Times New Roman"/>
              </w:rPr>
              <w:t>детско-юношеская спортивная школа</w:t>
            </w:r>
          </w:p>
          <w:p w:rsidR="00EB68CA" w:rsidRPr="00EB68CA" w:rsidRDefault="00EB68CA" w:rsidP="001B01C0">
            <w:pPr>
              <w:jc w:val="center"/>
              <w:rPr>
                <w:rFonts w:ascii="Times New Roman" w:hAnsi="Times New Roman" w:cs="Times New Roman"/>
              </w:rPr>
            </w:pPr>
          </w:p>
          <w:p w:rsidR="00EB68CA" w:rsidRPr="00EB68CA" w:rsidRDefault="00EB68CA" w:rsidP="001B01C0">
            <w:pPr>
              <w:jc w:val="center"/>
              <w:rPr>
                <w:rFonts w:ascii="Times New Roman" w:hAnsi="Times New Roman" w:cs="Times New Roman"/>
              </w:rPr>
            </w:pPr>
            <w:r w:rsidRPr="00EB68CA">
              <w:rPr>
                <w:rFonts w:ascii="Times New Roman" w:hAnsi="Times New Roman" w:cs="Times New Roman"/>
              </w:rPr>
              <w:t xml:space="preserve">152830, </w:t>
            </w:r>
            <w:proofErr w:type="spellStart"/>
            <w:r w:rsidRPr="00EB68CA">
              <w:rPr>
                <w:rFonts w:ascii="Times New Roman" w:hAnsi="Times New Roman" w:cs="Times New Roman"/>
              </w:rPr>
              <w:t>г</w:t>
            </w:r>
            <w:proofErr w:type="gramStart"/>
            <w:r w:rsidRPr="00EB68CA">
              <w:rPr>
                <w:rFonts w:ascii="Times New Roman" w:hAnsi="Times New Roman" w:cs="Times New Roman"/>
              </w:rPr>
              <w:t>.М</w:t>
            </w:r>
            <w:proofErr w:type="gramEnd"/>
            <w:r w:rsidRPr="00EB68CA">
              <w:rPr>
                <w:rFonts w:ascii="Times New Roman" w:hAnsi="Times New Roman" w:cs="Times New Roman"/>
              </w:rPr>
              <w:t>ышкин</w:t>
            </w:r>
            <w:proofErr w:type="spellEnd"/>
            <w:r w:rsidRPr="00EB68C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B68CA">
              <w:rPr>
                <w:rFonts w:ascii="Times New Roman" w:hAnsi="Times New Roman" w:cs="Times New Roman"/>
              </w:rPr>
              <w:t>ул.К.Либкнехта</w:t>
            </w:r>
            <w:proofErr w:type="spellEnd"/>
            <w:r w:rsidRPr="00EB68CA">
              <w:rPr>
                <w:rFonts w:ascii="Times New Roman" w:hAnsi="Times New Roman" w:cs="Times New Roman"/>
              </w:rPr>
              <w:t>, 45</w:t>
            </w:r>
          </w:p>
          <w:p w:rsidR="00EB68CA" w:rsidRPr="00EB68CA" w:rsidRDefault="00EB68CA" w:rsidP="001B01C0">
            <w:pPr>
              <w:jc w:val="center"/>
              <w:rPr>
                <w:rFonts w:ascii="Times New Roman" w:hAnsi="Times New Roman" w:cs="Times New Roman"/>
              </w:rPr>
            </w:pPr>
            <w:r w:rsidRPr="00EB68CA">
              <w:rPr>
                <w:rFonts w:ascii="Times New Roman" w:hAnsi="Times New Roman" w:cs="Times New Roman"/>
              </w:rPr>
              <w:t>тел./факс:  (48544) 2-80-48</w:t>
            </w:r>
          </w:p>
          <w:p w:rsidR="00EB68CA" w:rsidRPr="00EB68CA" w:rsidRDefault="00EB68CA" w:rsidP="001B01C0">
            <w:pPr>
              <w:jc w:val="center"/>
              <w:rPr>
                <w:rFonts w:ascii="Times New Roman" w:hAnsi="Times New Roman" w:cs="Times New Roman"/>
              </w:rPr>
            </w:pPr>
            <w:r w:rsidRPr="00EB68CA">
              <w:rPr>
                <w:rFonts w:ascii="Times New Roman" w:hAnsi="Times New Roman" w:cs="Times New Roman"/>
              </w:rPr>
              <w:t>e-</w:t>
            </w:r>
            <w:proofErr w:type="spellStart"/>
            <w:r w:rsidRPr="00EB68CA">
              <w:rPr>
                <w:rFonts w:ascii="Times New Roman" w:hAnsi="Times New Roman" w:cs="Times New Roman"/>
              </w:rPr>
              <w:t>mail</w:t>
            </w:r>
            <w:proofErr w:type="spellEnd"/>
            <w:r w:rsidRPr="00EB68CA">
              <w:rPr>
                <w:rFonts w:ascii="Times New Roman" w:hAnsi="Times New Roman" w:cs="Times New Roman"/>
              </w:rPr>
              <w:t>:  volley.p@yandex.ru</w:t>
            </w:r>
          </w:p>
          <w:p w:rsidR="00EB68CA" w:rsidRPr="00EB68CA" w:rsidRDefault="00EB68CA" w:rsidP="001B01C0">
            <w:pPr>
              <w:jc w:val="center"/>
              <w:rPr>
                <w:rFonts w:ascii="Times New Roman" w:hAnsi="Times New Roman" w:cs="Times New Roman"/>
              </w:rPr>
            </w:pPr>
            <w:r w:rsidRPr="00EB68CA">
              <w:rPr>
                <w:rFonts w:ascii="Times New Roman" w:hAnsi="Times New Roman" w:cs="Times New Roman"/>
              </w:rPr>
              <w:t>№   01-11/19      от « 25» февраля 2014г.</w:t>
            </w:r>
          </w:p>
          <w:p w:rsidR="00EB68CA" w:rsidRPr="00EB68CA" w:rsidRDefault="00EB68CA" w:rsidP="001B01C0">
            <w:pPr>
              <w:jc w:val="center"/>
              <w:rPr>
                <w:rFonts w:ascii="Times New Roman" w:hAnsi="Times New Roman" w:cs="Times New Roman"/>
              </w:rPr>
            </w:pPr>
          </w:p>
          <w:p w:rsidR="00EB68CA" w:rsidRDefault="00EB68CA" w:rsidP="001B01C0">
            <w:pPr>
              <w:jc w:val="center"/>
            </w:pPr>
            <w:r w:rsidRPr="00EB68CA">
              <w:rPr>
                <w:rFonts w:ascii="Times New Roman" w:hAnsi="Times New Roman" w:cs="Times New Roman"/>
              </w:rPr>
              <w:t>на  №________ от «___»__________2014г.</w:t>
            </w:r>
          </w:p>
        </w:tc>
        <w:tc>
          <w:tcPr>
            <w:tcW w:w="4786" w:type="dxa"/>
          </w:tcPr>
          <w:p w:rsidR="00EB68CA" w:rsidRPr="00EB68CA" w:rsidRDefault="00EB68CA" w:rsidP="00EB68C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8CA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EB68CA" w:rsidRPr="00EB68CA" w:rsidRDefault="00EB68CA" w:rsidP="00EB68C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8CA">
              <w:rPr>
                <w:rFonts w:ascii="Times New Roman" w:hAnsi="Times New Roman" w:cs="Times New Roman"/>
                <w:sz w:val="28"/>
                <w:szCs w:val="28"/>
              </w:rPr>
              <w:t>департамента образования</w:t>
            </w:r>
          </w:p>
          <w:p w:rsidR="00EB68CA" w:rsidRPr="00EB68CA" w:rsidRDefault="00EB68CA" w:rsidP="00EB68C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8CA">
              <w:rPr>
                <w:rFonts w:ascii="Times New Roman" w:hAnsi="Times New Roman" w:cs="Times New Roman"/>
                <w:sz w:val="28"/>
                <w:szCs w:val="28"/>
              </w:rPr>
              <w:t>Ярославской области</w:t>
            </w:r>
          </w:p>
          <w:p w:rsidR="00EB68CA" w:rsidRDefault="00EB68CA" w:rsidP="00EB68C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8CA">
              <w:rPr>
                <w:rFonts w:ascii="Times New Roman" w:hAnsi="Times New Roman" w:cs="Times New Roman"/>
                <w:sz w:val="28"/>
                <w:szCs w:val="28"/>
              </w:rPr>
              <w:t>М. В. Груздеву</w:t>
            </w:r>
          </w:p>
          <w:p w:rsidR="00EB68CA" w:rsidRPr="00EB68CA" w:rsidRDefault="00EB68CA" w:rsidP="00EB68C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68CA" w:rsidRPr="00EB68CA" w:rsidRDefault="00EB68CA" w:rsidP="00EB68C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8CA">
              <w:rPr>
                <w:rFonts w:ascii="Times New Roman" w:hAnsi="Times New Roman" w:cs="Times New Roman"/>
                <w:sz w:val="28"/>
                <w:szCs w:val="28"/>
              </w:rPr>
              <w:t>МОУ ДЮСШ</w:t>
            </w:r>
          </w:p>
          <w:p w:rsidR="00EB68CA" w:rsidRPr="00EB68CA" w:rsidRDefault="00EB68CA" w:rsidP="00EB68CA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8CA">
              <w:rPr>
                <w:rFonts w:ascii="Times New Roman" w:hAnsi="Times New Roman" w:cs="Times New Roman"/>
                <w:sz w:val="28"/>
                <w:szCs w:val="28"/>
              </w:rPr>
              <w:t>Петрова Я.Ю.</w:t>
            </w:r>
          </w:p>
          <w:p w:rsidR="00EB68CA" w:rsidRDefault="00EB68CA" w:rsidP="00EB68CA">
            <w:pPr>
              <w:ind w:firstLine="708"/>
            </w:pPr>
          </w:p>
        </w:tc>
      </w:tr>
    </w:tbl>
    <w:p w:rsidR="001B01C0" w:rsidRDefault="001B01C0"/>
    <w:p w:rsidR="001B01C0" w:rsidRDefault="001B01C0" w:rsidP="001B01C0"/>
    <w:p w:rsidR="00257B43" w:rsidRDefault="001B01C0" w:rsidP="001B01C0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="00CD650B"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B01C0">
        <w:rPr>
          <w:rFonts w:ascii="Times New Roman" w:hAnsi="Times New Roman" w:cs="Times New Roman"/>
          <w:sz w:val="24"/>
          <w:szCs w:val="24"/>
        </w:rPr>
        <w:t>тчет</w:t>
      </w:r>
    </w:p>
    <w:p w:rsidR="0068366A" w:rsidRDefault="0068366A" w:rsidP="0068366A">
      <w:pPr>
        <w:tabs>
          <w:tab w:val="left" w:pos="35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B01C0">
        <w:rPr>
          <w:rFonts w:ascii="Times New Roman" w:hAnsi="Times New Roman" w:cs="Times New Roman"/>
          <w:sz w:val="24"/>
          <w:szCs w:val="24"/>
        </w:rPr>
        <w:t xml:space="preserve">б исполнении предписания об устранении нарушений </w:t>
      </w:r>
    </w:p>
    <w:p w:rsidR="001B01C0" w:rsidRDefault="001B01C0" w:rsidP="0068366A">
      <w:pPr>
        <w:tabs>
          <w:tab w:val="left" w:pos="35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законодательства Российской Федерации об образовании</w:t>
      </w:r>
    </w:p>
    <w:p w:rsidR="001B01C0" w:rsidRDefault="0068366A" w:rsidP="001B01C0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B01C0">
        <w:rPr>
          <w:rFonts w:ascii="Times New Roman" w:hAnsi="Times New Roman" w:cs="Times New Roman"/>
          <w:sz w:val="24"/>
          <w:szCs w:val="24"/>
        </w:rPr>
        <w:t>В соответствии с предписанием, выданным департаментом образования Ярославской области № 2112/05-09 от 28.08.2013 года, нарушения, выявленные в ходе плановой документарной проверки, частично устранены.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79"/>
        <w:gridCol w:w="7892"/>
      </w:tblGrid>
      <w:tr w:rsidR="001B01C0" w:rsidTr="0068366A">
        <w:trPr>
          <w:jc w:val="center"/>
        </w:trPr>
        <w:tc>
          <w:tcPr>
            <w:tcW w:w="1679" w:type="dxa"/>
          </w:tcPr>
          <w:p w:rsidR="001B01C0" w:rsidRPr="001B01C0" w:rsidRDefault="001B01C0" w:rsidP="001B01C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C0">
              <w:rPr>
                <w:rFonts w:ascii="Times New Roman" w:hAnsi="Times New Roman" w:cs="Times New Roman"/>
                <w:b/>
                <w:sz w:val="24"/>
                <w:szCs w:val="24"/>
              </w:rPr>
              <w:t>№ по предписанию</w:t>
            </w:r>
          </w:p>
        </w:tc>
        <w:tc>
          <w:tcPr>
            <w:tcW w:w="7892" w:type="dxa"/>
          </w:tcPr>
          <w:p w:rsidR="001B01C0" w:rsidRPr="001B01C0" w:rsidRDefault="001B01C0" w:rsidP="001B01C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1C0">
              <w:rPr>
                <w:rFonts w:ascii="Times New Roman" w:hAnsi="Times New Roman" w:cs="Times New Roman"/>
                <w:b/>
                <w:sz w:val="24"/>
                <w:szCs w:val="24"/>
              </w:rPr>
              <w:t>Внесенные изменения</w:t>
            </w:r>
          </w:p>
        </w:tc>
      </w:tr>
      <w:tr w:rsidR="001B01C0" w:rsidTr="0068366A">
        <w:trPr>
          <w:jc w:val="center"/>
        </w:trPr>
        <w:tc>
          <w:tcPr>
            <w:tcW w:w="1679" w:type="dxa"/>
          </w:tcPr>
          <w:p w:rsidR="001B01C0" w:rsidRDefault="001B01C0" w:rsidP="001B01C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92" w:type="dxa"/>
          </w:tcPr>
          <w:p w:rsidR="00BF167A" w:rsidRPr="00BF167A" w:rsidRDefault="00BF167A" w:rsidP="00BF167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п.3.3 Устава внесены следующие изменения: слова «</w:t>
            </w:r>
            <w:r w:rsidRPr="00BF167A">
              <w:rPr>
                <w:rFonts w:ascii="Times New Roman" w:hAnsi="Times New Roman" w:cs="Times New Roman"/>
                <w:sz w:val="24"/>
                <w:szCs w:val="24"/>
              </w:rPr>
              <w:t xml:space="preserve">Общие требования к приему граждан в Учреждение регулируются Законом Российской Федерации от 10 июля 1992 года № 3266-I «Об образовании» и другими федеральными законами, а также Типовым положением об образовательном Учреждении дополнительного образования детей и постановлением Главы </w:t>
            </w:r>
            <w:proofErr w:type="spellStart"/>
            <w:r w:rsidRPr="00BF167A">
              <w:rPr>
                <w:rFonts w:ascii="Times New Roman" w:hAnsi="Times New Roman" w:cs="Times New Roman"/>
                <w:sz w:val="24"/>
                <w:szCs w:val="24"/>
              </w:rPr>
              <w:t>Мышкинского</w:t>
            </w:r>
            <w:proofErr w:type="spellEnd"/>
            <w:r w:rsidRPr="00BF16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«Об утверждении порядка приема, отчисления и </w:t>
            </w:r>
            <w:proofErr w:type="gramStart"/>
            <w:r w:rsidRPr="00BF167A">
              <w:rPr>
                <w:rFonts w:ascii="Times New Roman" w:hAnsi="Times New Roman" w:cs="Times New Roman"/>
                <w:sz w:val="24"/>
                <w:szCs w:val="24"/>
              </w:rPr>
              <w:t>исключения</w:t>
            </w:r>
            <w:proofErr w:type="gramEnd"/>
            <w:r w:rsidRPr="00BF167A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Учреждениях, Учреждениях </w:t>
            </w:r>
            <w:proofErr w:type="gramStart"/>
            <w:r w:rsidRPr="00BF167A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детей, специального (коррекционного) образовательного Учреждения для обучающихся, воспитанников с ограниченными возможностями здоровья, образовательного Учреждения для детей-сирот и детей, оставшихся без попечения родителей, </w:t>
            </w:r>
            <w:proofErr w:type="spellStart"/>
            <w:r w:rsidRPr="00BF167A">
              <w:rPr>
                <w:rFonts w:ascii="Times New Roman" w:hAnsi="Times New Roman" w:cs="Times New Roman"/>
                <w:sz w:val="24"/>
                <w:szCs w:val="24"/>
              </w:rPr>
              <w:t>Мышкинского</w:t>
            </w:r>
            <w:proofErr w:type="spellEnd"/>
            <w:r w:rsidRPr="00BF16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новой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заменены на слова «</w:t>
            </w:r>
            <w:r w:rsidRPr="00BF167A">
              <w:rPr>
                <w:rFonts w:ascii="Times New Roman" w:hAnsi="Times New Roman" w:cs="Times New Roman"/>
                <w:sz w:val="24"/>
                <w:szCs w:val="24"/>
              </w:rPr>
              <w:t>Общие требования к приему граждан в Учреждение регулируются Законом Российской Федерации от 29.12.2012 N 273-ФЗ" Об образовании в Российской Федерации", другими федеральными законами.</w:t>
            </w:r>
            <w:proofErr w:type="gramEnd"/>
            <w:r w:rsidRPr="00BF167A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осуществляет набор учащихся (воспитанников) на основе добровольности и комплектует учебные группы в соответствии с интересами детей, состоянием здоровья и выполняемыми приемными нормативами, в зависимости от наличия учебно-материальной базы с учетом обеспечения безопасности в соответствии с локальными актами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F16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01C0" w:rsidRDefault="00BF167A" w:rsidP="00BF167A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1C0" w:rsidTr="0068366A">
        <w:trPr>
          <w:jc w:val="center"/>
        </w:trPr>
        <w:tc>
          <w:tcPr>
            <w:tcW w:w="1679" w:type="dxa"/>
          </w:tcPr>
          <w:p w:rsidR="001B01C0" w:rsidRDefault="001B01C0" w:rsidP="001B01C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92" w:type="dxa"/>
          </w:tcPr>
          <w:p w:rsidR="001B01C0" w:rsidRDefault="006165B3" w:rsidP="001B01C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п.3</w:t>
            </w:r>
            <w:r w:rsidR="00BF167A" w:rsidRPr="00BF167A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835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167A" w:rsidRPr="00B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167A" w:rsidRPr="00BF167A">
              <w:rPr>
                <w:rFonts w:ascii="Times New Roman" w:hAnsi="Times New Roman" w:cs="Times New Roman"/>
                <w:sz w:val="24"/>
                <w:szCs w:val="24"/>
              </w:rPr>
              <w:t>Устава внесены следующие изменения: слова</w:t>
            </w:r>
            <w:r w:rsidR="00BF167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F167A" w:rsidRPr="00BF167A">
              <w:rPr>
                <w:rFonts w:ascii="Times New Roman" w:hAnsi="Times New Roman" w:cs="Times New Roman"/>
                <w:sz w:val="24"/>
                <w:szCs w:val="24"/>
              </w:rPr>
              <w:t>При приеме детей в Учреждение его родители (законные представители), а по возможности и сам ребенок, должны быть ознакомлены с Уставом Учреждения,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образовательного процесса</w:t>
            </w:r>
            <w:r w:rsidR="00BF16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F167A">
              <w:t xml:space="preserve"> </w:t>
            </w:r>
            <w:r w:rsidRPr="006165B3">
              <w:t xml:space="preserve">заменены на слова </w:t>
            </w:r>
            <w:r>
              <w:t xml:space="preserve"> </w:t>
            </w:r>
            <w:r w:rsidR="00BF167A" w:rsidRPr="00BF167A">
              <w:rPr>
                <w:rFonts w:ascii="Times New Roman" w:hAnsi="Times New Roman" w:cs="Times New Roman"/>
                <w:sz w:val="24"/>
                <w:szCs w:val="24"/>
              </w:rPr>
              <w:t>«Учреждение обязано ознакомить поступающего и (или) его родителей (законных представителей) со своим Уставом, с</w:t>
            </w:r>
            <w:proofErr w:type="gramEnd"/>
            <w:r w:rsidR="00BF167A" w:rsidRPr="00BF1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167A" w:rsidRPr="00BF167A">
              <w:rPr>
                <w:rFonts w:ascii="Times New Roman" w:hAnsi="Times New Roman" w:cs="Times New Roman"/>
                <w:sz w:val="24"/>
                <w:szCs w:val="24"/>
              </w:rPr>
              <w:t xml:space="preserve">лицензией на </w:t>
            </w:r>
            <w:r w:rsidR="00BF167A" w:rsidRPr="00BF16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</w:t>
            </w:r>
            <w:r w:rsidR="00835B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35B00">
              <w:t xml:space="preserve"> </w:t>
            </w:r>
            <w:r w:rsidR="00835B00" w:rsidRPr="00835B00">
              <w:rPr>
                <w:rFonts w:ascii="Times New Roman" w:hAnsi="Times New Roman" w:cs="Times New Roman"/>
              </w:rPr>
              <w:t>» заменены на слова</w:t>
            </w:r>
            <w:r w:rsidR="00835B00" w:rsidRPr="00835B00">
              <w:t xml:space="preserve"> </w:t>
            </w:r>
            <w:r w:rsidR="00835B00">
              <w:t xml:space="preserve"> </w:t>
            </w:r>
            <w:r w:rsidR="00835B00" w:rsidRPr="00835B00">
              <w:rPr>
                <w:rFonts w:ascii="Times New Roman" w:hAnsi="Times New Roman" w:cs="Times New Roman"/>
                <w:sz w:val="24"/>
                <w:szCs w:val="24"/>
              </w:rPr>
              <w:t>«Учреждение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учащихся».</w:t>
            </w:r>
            <w:proofErr w:type="gramEnd"/>
          </w:p>
        </w:tc>
      </w:tr>
      <w:tr w:rsidR="001B01C0" w:rsidTr="0068366A">
        <w:trPr>
          <w:jc w:val="center"/>
        </w:trPr>
        <w:tc>
          <w:tcPr>
            <w:tcW w:w="1679" w:type="dxa"/>
          </w:tcPr>
          <w:p w:rsidR="001B01C0" w:rsidRDefault="001B01C0" w:rsidP="001B01C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892" w:type="dxa"/>
          </w:tcPr>
          <w:p w:rsidR="006165B3" w:rsidRPr="006165B3" w:rsidRDefault="00835B00" w:rsidP="006165B3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п.4</w:t>
            </w:r>
            <w:r w:rsidR="006165B3" w:rsidRPr="006165B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165B3" w:rsidRPr="006165B3">
              <w:rPr>
                <w:rFonts w:ascii="Times New Roman" w:hAnsi="Times New Roman" w:cs="Times New Roman"/>
                <w:sz w:val="24"/>
                <w:szCs w:val="24"/>
              </w:rPr>
              <w:t xml:space="preserve"> Устава внесены следующие изменения: слова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6165B3" w:rsidRPr="006165B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="006165B3" w:rsidRPr="006165B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имеет право:</w:t>
            </w:r>
          </w:p>
          <w:p w:rsidR="006165B3" w:rsidRPr="006165B3" w:rsidRDefault="002E09C0" w:rsidP="006165B3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5B3" w:rsidRPr="006165B3">
              <w:rPr>
                <w:rFonts w:ascii="Times New Roman" w:hAnsi="Times New Roman" w:cs="Times New Roman"/>
                <w:sz w:val="24"/>
                <w:szCs w:val="24"/>
              </w:rPr>
              <w:t>на получе</w:t>
            </w:r>
            <w:r w:rsidR="00835B00">
              <w:rPr>
                <w:rFonts w:ascii="Times New Roman" w:hAnsi="Times New Roman" w:cs="Times New Roman"/>
                <w:sz w:val="24"/>
                <w:szCs w:val="24"/>
              </w:rPr>
              <w:t xml:space="preserve">ние дополнительного образования </w:t>
            </w:r>
            <w:r w:rsidR="006165B3" w:rsidRPr="006165B3">
              <w:rPr>
                <w:rFonts w:ascii="Times New Roman" w:hAnsi="Times New Roman" w:cs="Times New Roman"/>
                <w:sz w:val="24"/>
                <w:szCs w:val="24"/>
              </w:rPr>
              <w:t>на занятия в секциях Учреждения численностью не более 25 человек;</w:t>
            </w:r>
          </w:p>
          <w:p w:rsidR="006165B3" w:rsidRPr="006165B3" w:rsidRDefault="00835B00" w:rsidP="006165B3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65B3" w:rsidRPr="006165B3">
              <w:rPr>
                <w:rFonts w:ascii="Times New Roman" w:hAnsi="Times New Roman" w:cs="Times New Roman"/>
                <w:sz w:val="24"/>
                <w:szCs w:val="24"/>
              </w:rPr>
              <w:t>на свободу слова, участие в решении вопросов деятельности Учреждения;</w:t>
            </w:r>
          </w:p>
          <w:p w:rsidR="006165B3" w:rsidRPr="006165B3" w:rsidRDefault="00835B00" w:rsidP="006165B3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5B3" w:rsidRPr="006165B3">
              <w:rPr>
                <w:rFonts w:ascii="Times New Roman" w:hAnsi="Times New Roman" w:cs="Times New Roman"/>
                <w:sz w:val="24"/>
                <w:szCs w:val="24"/>
              </w:rPr>
              <w:t>защиту от всех форм физического и психического насилия, оскорбления личности в период обучения на территории Учреждения;</w:t>
            </w:r>
          </w:p>
          <w:p w:rsidR="006165B3" w:rsidRPr="006165B3" w:rsidRDefault="00835B00" w:rsidP="006165B3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165B3" w:rsidRPr="006165B3">
              <w:rPr>
                <w:rFonts w:ascii="Times New Roman" w:hAnsi="Times New Roman" w:cs="Times New Roman"/>
                <w:sz w:val="24"/>
                <w:szCs w:val="24"/>
              </w:rPr>
              <w:t>на получение квалифицированной методической помощи и коррекцию имеющихся недостатков в обучении;</w:t>
            </w:r>
          </w:p>
          <w:p w:rsidR="00835B00" w:rsidRPr="00835B00" w:rsidRDefault="006165B3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65B3">
              <w:rPr>
                <w:rFonts w:ascii="Times New Roman" w:hAnsi="Times New Roman" w:cs="Times New Roman"/>
                <w:sz w:val="24"/>
                <w:szCs w:val="24"/>
              </w:rPr>
              <w:t xml:space="preserve">-  на использование оборудования и пособий без оплаты (или за установленную плату) в соответствии с дополнительным соглашением, приказом Учредителя, другими нормативными </w:t>
            </w:r>
            <w:proofErr w:type="gramStart"/>
            <w:r w:rsidRPr="006165B3">
              <w:rPr>
                <w:rFonts w:ascii="Times New Roman" w:hAnsi="Times New Roman" w:cs="Times New Roman"/>
                <w:sz w:val="24"/>
                <w:szCs w:val="24"/>
              </w:rPr>
              <w:t>документами</w:t>
            </w:r>
            <w:proofErr w:type="gramEnd"/>
            <w:r w:rsidRPr="006165B3">
              <w:rPr>
                <w:rFonts w:ascii="Times New Roman" w:hAnsi="Times New Roman" w:cs="Times New Roman"/>
                <w:sz w:val="24"/>
                <w:szCs w:val="24"/>
              </w:rPr>
              <w:t xml:space="preserve"> не противоречащими законодательству Российской Федерации</w:t>
            </w:r>
            <w:r w:rsidR="00835B0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35B00" w:rsidRPr="00835B00">
              <w:rPr>
                <w:rFonts w:ascii="Times New Roman" w:hAnsi="Times New Roman" w:cs="Times New Roman"/>
                <w:sz w:val="24"/>
                <w:szCs w:val="24"/>
              </w:rPr>
              <w:t>» заменены на слова</w:t>
            </w:r>
            <w:r w:rsidR="0083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B00" w:rsidRPr="00835B00">
              <w:rPr>
                <w:rFonts w:ascii="Times New Roman" w:hAnsi="Times New Roman" w:cs="Times New Roman"/>
                <w:sz w:val="24"/>
                <w:szCs w:val="24"/>
              </w:rPr>
              <w:t>«Учащиеся  имеют право: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на получение дополнительного образования в соответствии с реализуемыми Учреждением дополнительными общеобразовательными программами;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835B00">
              <w:rPr>
                <w:rFonts w:ascii="Times New Roman" w:hAnsi="Times New Roman" w:cs="Times New Roman"/>
                <w:sz w:val="24"/>
                <w:szCs w:val="24"/>
              </w:rPr>
              <w:t xml:space="preserve">  по индивидуальным учебным планам;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на бесплатное пользование библиотечно-информационными ресурсами школы;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на получение дополнительных (в том числе платных) образовательных услуг;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на уважение своего человеческого достоинства;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на свободу совести, информации, на свободное выражение собственных мнений и убеждений;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на свободное посещение мероприятий, не предусмотренных учебным планом;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на перевод в другое образовательное учреждение, реализующее образовательную программу соответствующего уровня, при согласии этого образовательного учреждения;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на участие в управлении образовательным Учреждением;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на удовлетворение потребности в эмоционально-личностном общении.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учащихся Учреждения без </w:t>
            </w:r>
            <w:proofErr w:type="gramStart"/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согласия</w:t>
            </w:r>
            <w:proofErr w:type="gramEnd"/>
            <w:r w:rsidRPr="00835B0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 и их родителей (законных представителей) к труду, не предусмотренному образовательной программой, запрещается.</w:t>
            </w:r>
          </w:p>
          <w:p w:rsidR="001B01C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Принуждение учащихся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допускаются»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1C0" w:rsidTr="0068366A">
        <w:trPr>
          <w:jc w:val="center"/>
        </w:trPr>
        <w:tc>
          <w:tcPr>
            <w:tcW w:w="1679" w:type="dxa"/>
          </w:tcPr>
          <w:p w:rsidR="001B01C0" w:rsidRDefault="001B01C0" w:rsidP="001B01C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92" w:type="dxa"/>
          </w:tcPr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 w:rsidR="00487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Устава 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«Органы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Учреждения»  дополнен</w:t>
            </w:r>
            <w:r w:rsidR="004873AE">
              <w:rPr>
                <w:rFonts w:ascii="Times New Roman" w:hAnsi="Times New Roman" w:cs="Times New Roman"/>
                <w:sz w:val="24"/>
                <w:szCs w:val="24"/>
              </w:rPr>
              <w:t xml:space="preserve"> пунктом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6.2 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следующего содержания: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 xml:space="preserve"> Общее собрание (конференция) работников Учреждения.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 xml:space="preserve">Общее собрание (конференция) представляют все работники Учреждения. Полномочия коллектива Учреждения осуществляются общим собранием 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(конференцией), которое собирается по мере необходимости, но не реже одного раза в год. Собрание (конференция) считается правомочным, если на нем присутствует не менее двух третей списочного состава работников Учреждения. Решение общего собрания (конференции) работников Учреждения, принятое в пределах его полномочий, является обязательным для всех членов коллектива. Решение считается принятым, если за него проголосовало не менее двух третей присутствующих на общем собрании (конференции) работников Учреждения.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Компетенция общего собрания (конференции) работников Учреждения: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Обсуждает и рекомендует к утверждению правила внутреннего трудового распорядка, графики работы, графики отпусков работников;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Обсуждает вопросы состояния трудовой дисциплины и мероприятия по ее укреплению, рассматривает факты нарушения трудовой дисциплины работниками учреждения;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Рассматривает вопросы охраны и безопасности условий труда работников, охраны жизни и здоровья воспитанников;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Вносит предложения по улучшению финансово-хозяйственной деятельности  ДЮСШ;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Определяет порядок и условия предоставления социальных гарантий и льгот в пределах компетенции учреждения;</w:t>
            </w:r>
          </w:p>
          <w:p w:rsidR="00835B00" w:rsidRPr="00835B0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Знакомится с итоговыми документами по проверке государственными и муниципальными контролирующими органами и заслушивает отчеты о выполнении мероприятий по устранению недостатков в работе;</w:t>
            </w:r>
          </w:p>
          <w:p w:rsidR="001B01C0" w:rsidRDefault="00835B00" w:rsidP="00835B0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Деятельность общего собрания (конференции) трудового коллектива регламентируется Положением об общем собрании (конференции) работников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5B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01C0" w:rsidTr="0068366A">
        <w:trPr>
          <w:jc w:val="center"/>
        </w:trPr>
        <w:tc>
          <w:tcPr>
            <w:tcW w:w="1679" w:type="dxa"/>
          </w:tcPr>
          <w:p w:rsidR="001B01C0" w:rsidRDefault="001B01C0" w:rsidP="001B01C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7892" w:type="dxa"/>
          </w:tcPr>
          <w:p w:rsidR="004873AE" w:rsidRPr="004873AE" w:rsidRDefault="004873AE" w:rsidP="004873AE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3AE">
              <w:rPr>
                <w:rFonts w:ascii="Times New Roman" w:hAnsi="Times New Roman" w:cs="Times New Roman"/>
                <w:sz w:val="24"/>
                <w:szCs w:val="24"/>
              </w:rPr>
              <w:t>Раздел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873AE">
              <w:rPr>
                <w:rFonts w:ascii="Times New Roman" w:hAnsi="Times New Roman" w:cs="Times New Roman"/>
                <w:sz w:val="24"/>
                <w:szCs w:val="24"/>
              </w:rPr>
              <w:t xml:space="preserve"> Устава «Органы самоуправлени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Учреждения»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пунктом 6.4.</w:t>
            </w:r>
            <w:r w:rsidRPr="004873AE">
              <w:rPr>
                <w:rFonts w:ascii="Times New Roman" w:hAnsi="Times New Roman" w:cs="Times New Roman"/>
                <w:sz w:val="24"/>
                <w:szCs w:val="24"/>
              </w:rPr>
              <w:t xml:space="preserve"> следующего содержания: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3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873AE">
              <w:rPr>
                <w:rFonts w:ascii="Times New Roman" w:hAnsi="Times New Roman" w:cs="Times New Roman"/>
                <w:sz w:val="24"/>
                <w:szCs w:val="24"/>
              </w:rPr>
              <w:t>Для осуществления методической работы педагогов МОУ ДЮСШ при педагогическом совете формируется методический совет. Структура, порядок формирования, компетенция и порядок организации деятельности методического совета регламентируется положением о методическом совете. В состав методического совета входят 5 человек. Состав методического совета избирается на педагогическом совете.</w:t>
            </w:r>
          </w:p>
          <w:p w:rsidR="001B01C0" w:rsidRDefault="004873AE" w:rsidP="004873AE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3AE">
              <w:rPr>
                <w:rFonts w:ascii="Times New Roman" w:hAnsi="Times New Roman" w:cs="Times New Roman"/>
                <w:sz w:val="24"/>
                <w:szCs w:val="24"/>
              </w:rPr>
              <w:t>Методический совет является рабочим органом педагогических работников МОУ  ДЮСШ и создается с целью совершенствования методического и профессионального мастерства, организации взаимопомощи для обеспечения современных требований к обучению и воспитанию детей и молодежи, объединения творческих инициатив. Решения методического совета принимаются большинством голосов при наличии на заседании не менее 2/3 его членов. Заседания методического совета оформляются протоколом. Протоколы подписываются председателем и секретарем совета. Нумерация протоколов ведется от начала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873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B01C0" w:rsidTr="0068366A">
        <w:trPr>
          <w:jc w:val="center"/>
        </w:trPr>
        <w:tc>
          <w:tcPr>
            <w:tcW w:w="1679" w:type="dxa"/>
          </w:tcPr>
          <w:p w:rsidR="001B01C0" w:rsidRDefault="001B01C0" w:rsidP="001B01C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92" w:type="dxa"/>
          </w:tcPr>
          <w:p w:rsidR="004873AE" w:rsidRPr="004873AE" w:rsidRDefault="004873AE" w:rsidP="004873AE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3AE">
              <w:rPr>
                <w:rFonts w:ascii="Times New Roman" w:hAnsi="Times New Roman" w:cs="Times New Roman"/>
                <w:sz w:val="24"/>
                <w:szCs w:val="24"/>
              </w:rPr>
              <w:t>Раздел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Устава </w:t>
            </w:r>
            <w:r w:rsidRPr="004873AE">
              <w:rPr>
                <w:rFonts w:ascii="Times New Roman" w:hAnsi="Times New Roman" w:cs="Times New Roman"/>
                <w:sz w:val="24"/>
                <w:szCs w:val="24"/>
              </w:rPr>
              <w:t xml:space="preserve"> «Реорганизация и ликвидация Учреждения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его типа» дополнен</w:t>
            </w:r>
            <w:r w:rsidRPr="004873AE">
              <w:rPr>
                <w:rFonts w:ascii="Times New Roman" w:hAnsi="Times New Roman" w:cs="Times New Roman"/>
                <w:sz w:val="24"/>
                <w:szCs w:val="24"/>
              </w:rPr>
              <w:t xml:space="preserve"> пунктом 11.5.:</w:t>
            </w:r>
          </w:p>
          <w:p w:rsidR="001B01C0" w:rsidRDefault="004873AE" w:rsidP="004873AE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73AE">
              <w:rPr>
                <w:rFonts w:ascii="Times New Roman" w:hAnsi="Times New Roman" w:cs="Times New Roman"/>
                <w:sz w:val="24"/>
                <w:szCs w:val="24"/>
              </w:rPr>
              <w:t xml:space="preserve">«Принятие решения об изменении назначения или о ликвидации </w:t>
            </w:r>
            <w:r w:rsidR="00CD650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4873AE">
              <w:rPr>
                <w:rFonts w:ascii="Times New Roman" w:hAnsi="Times New Roman" w:cs="Times New Roman"/>
                <w:sz w:val="24"/>
                <w:szCs w:val="24"/>
              </w:rPr>
              <w:t>Учреждения не допускается без предварительной экспертной оценки уполномоченным органом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детей. В случае отсутствия экспертной оценки такое решение признается недействительным с момента его вынесения».</w:t>
            </w:r>
          </w:p>
        </w:tc>
      </w:tr>
      <w:tr w:rsidR="001B01C0" w:rsidTr="0068366A">
        <w:trPr>
          <w:jc w:val="center"/>
        </w:trPr>
        <w:tc>
          <w:tcPr>
            <w:tcW w:w="1679" w:type="dxa"/>
          </w:tcPr>
          <w:p w:rsidR="001B01C0" w:rsidRDefault="001B01C0" w:rsidP="001B01C0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92" w:type="dxa"/>
          </w:tcPr>
          <w:p w:rsidR="001B01C0" w:rsidRDefault="004873AE" w:rsidP="001B01C0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расписании учебно-тренировочных занятий на 213-14 учебный год предусмотрены  перерывы после 45 минут занятий</w:t>
            </w:r>
          </w:p>
        </w:tc>
      </w:tr>
      <w:tr w:rsidR="009241C3" w:rsidTr="0068366A">
        <w:trPr>
          <w:jc w:val="center"/>
        </w:trPr>
        <w:tc>
          <w:tcPr>
            <w:tcW w:w="1679" w:type="dxa"/>
          </w:tcPr>
          <w:p w:rsidR="009241C3" w:rsidRDefault="009241C3" w:rsidP="00D70018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892" w:type="dxa"/>
          </w:tcPr>
          <w:p w:rsidR="009241C3" w:rsidRDefault="00650038" w:rsidP="00D7001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соответствии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временным положением аттестационной комиссии муниципального образовательного учреждения дополнительного образования детей детско-юношеской спортивной школы по аттестации педагогических работников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Гамид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признан соответствующим занимаемой должности. Приказ №01-05/80</w:t>
            </w:r>
            <w:r w:rsidRPr="006500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7 октября 2013 года, протокол №11 от 7 октября 2013 года.</w:t>
            </w:r>
          </w:p>
          <w:p w:rsidR="00650038" w:rsidRDefault="00650038" w:rsidP="00D7001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5003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proofErr w:type="gramStart"/>
            <w:r w:rsidRPr="00650038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650038">
              <w:rPr>
                <w:rFonts w:ascii="Times New Roman" w:hAnsi="Times New Roman" w:cs="Times New Roman"/>
                <w:sz w:val="24"/>
                <w:szCs w:val="24"/>
              </w:rPr>
              <w:t xml:space="preserve"> временным положением аттестационной комиссии муниципального образовательного учреждения дополнительного образования детей детско-юношеской спортивной школы по аттестации педагогических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ботников Мелков Сергей Олегович </w:t>
            </w:r>
            <w:r w:rsidRPr="00650038">
              <w:rPr>
                <w:rFonts w:ascii="Times New Roman" w:hAnsi="Times New Roman" w:cs="Times New Roman"/>
                <w:sz w:val="24"/>
                <w:szCs w:val="24"/>
              </w:rPr>
              <w:t xml:space="preserve"> признан соответствующим занимае</w:t>
            </w:r>
            <w:r w:rsidR="00056F0D">
              <w:rPr>
                <w:rFonts w:ascii="Times New Roman" w:hAnsi="Times New Roman" w:cs="Times New Roman"/>
                <w:sz w:val="24"/>
                <w:szCs w:val="24"/>
              </w:rPr>
              <w:t>мой должности. Приказ №01-05/2</w:t>
            </w:r>
            <w:r w:rsidR="00056F0D" w:rsidRPr="00056F0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</w:t>
            </w:r>
            <w:r w:rsidR="00056F0D">
              <w:rPr>
                <w:rFonts w:ascii="Times New Roman" w:hAnsi="Times New Roman" w:cs="Times New Roman"/>
                <w:sz w:val="24"/>
                <w:szCs w:val="24"/>
              </w:rPr>
              <w:t xml:space="preserve"> от 13 января 2014 года, протокол №1 от 13 января 2014</w:t>
            </w:r>
            <w:r w:rsidRPr="00650038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650038" w:rsidRPr="00650038" w:rsidRDefault="00650038" w:rsidP="00D7001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1C3" w:rsidTr="0068366A">
        <w:trPr>
          <w:jc w:val="center"/>
        </w:trPr>
        <w:tc>
          <w:tcPr>
            <w:tcW w:w="1679" w:type="dxa"/>
          </w:tcPr>
          <w:p w:rsidR="009241C3" w:rsidRDefault="009241C3" w:rsidP="00D70018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92" w:type="dxa"/>
          </w:tcPr>
          <w:p w:rsidR="009241C3" w:rsidRDefault="00CD650B" w:rsidP="00056F0D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46EF0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вступлением в силу </w:t>
            </w:r>
            <w:r w:rsidR="00056F0D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 w:rsidR="00056F0D" w:rsidRPr="00056F0D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28</w:t>
            </w:r>
            <w:r w:rsidR="00056F0D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2013 г. № 966  </w:t>
            </w:r>
            <w:r w:rsidR="00056F0D" w:rsidRPr="00056F0D">
              <w:rPr>
                <w:rFonts w:ascii="Times New Roman" w:hAnsi="Times New Roman" w:cs="Times New Roman"/>
                <w:sz w:val="24"/>
                <w:szCs w:val="24"/>
              </w:rPr>
              <w:t>"О лицензировании образовательной деятельности</w:t>
            </w:r>
            <w:r w:rsidR="00C46EF0">
              <w:rPr>
                <w:rFonts w:ascii="Times New Roman" w:hAnsi="Times New Roman" w:cs="Times New Roman"/>
                <w:sz w:val="24"/>
                <w:szCs w:val="24"/>
              </w:rPr>
              <w:t>»  в настоящее время не требуется указание в приложении лицензии всех реализуемых</w:t>
            </w:r>
            <w:r w:rsidR="00C60CB4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дополнительных обще</w:t>
            </w:r>
            <w:r w:rsidR="00C46EF0">
              <w:rPr>
                <w:rFonts w:ascii="Times New Roman" w:hAnsi="Times New Roman" w:cs="Times New Roman"/>
                <w:sz w:val="24"/>
                <w:szCs w:val="24"/>
              </w:rPr>
              <w:t>образовательных программ</w:t>
            </w:r>
            <w:proofErr w:type="gramStart"/>
            <w:r w:rsidR="00C46E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C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241C3" w:rsidTr="0068366A">
        <w:trPr>
          <w:jc w:val="center"/>
        </w:trPr>
        <w:tc>
          <w:tcPr>
            <w:tcW w:w="1679" w:type="dxa"/>
          </w:tcPr>
          <w:p w:rsidR="009241C3" w:rsidRDefault="009241C3" w:rsidP="00D70018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92" w:type="dxa"/>
          </w:tcPr>
          <w:p w:rsidR="000A31B9" w:rsidRDefault="00CD650B" w:rsidP="00C60CB4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60CB4">
              <w:rPr>
                <w:rFonts w:ascii="Times New Roman" w:hAnsi="Times New Roman" w:cs="Times New Roman"/>
                <w:sz w:val="24"/>
                <w:szCs w:val="24"/>
              </w:rPr>
              <w:t>МОУ ДЮСШ осуществляет образовательную деятельность по адресам не указанным в приложении к лицензии на осуществление образовательной деятельности. В настоящее время ведется работа по получению заключения  Центра гигиены и эпидемиологии в Ярославской области (заявка №01-1</w:t>
            </w:r>
            <w:r w:rsidR="009E7FC5">
              <w:rPr>
                <w:rFonts w:ascii="Times New Roman" w:hAnsi="Times New Roman" w:cs="Times New Roman"/>
                <w:sz w:val="24"/>
                <w:szCs w:val="24"/>
              </w:rPr>
              <w:t>1/148 от 19 ноября 2013 года) по</w:t>
            </w:r>
            <w:r w:rsidR="00C60CB4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  <w:r w:rsidR="009E7FC5">
              <w:rPr>
                <w:rFonts w:ascii="Times New Roman" w:hAnsi="Times New Roman" w:cs="Times New Roman"/>
                <w:sz w:val="24"/>
                <w:szCs w:val="24"/>
              </w:rPr>
              <w:t>м:</w:t>
            </w:r>
            <w:r w:rsidR="00C60CB4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9E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CB4">
              <w:rPr>
                <w:rFonts w:ascii="Times New Roman" w:hAnsi="Times New Roman" w:cs="Times New Roman"/>
                <w:sz w:val="24"/>
                <w:szCs w:val="24"/>
              </w:rPr>
              <w:t>Рождествено, ул.</w:t>
            </w:r>
            <w:r w:rsidR="009E7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CB4">
              <w:rPr>
                <w:rFonts w:ascii="Times New Roman" w:hAnsi="Times New Roman" w:cs="Times New Roman"/>
                <w:sz w:val="24"/>
                <w:szCs w:val="24"/>
              </w:rPr>
              <w:t xml:space="preserve">Школьная, д.11 (МОУ </w:t>
            </w:r>
            <w:r w:rsidR="009E7FC5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СОШ), г. Мышкин, ул. </w:t>
            </w:r>
            <w:proofErr w:type="spellStart"/>
            <w:r w:rsidR="009E7FC5">
              <w:rPr>
                <w:rFonts w:ascii="Times New Roman" w:hAnsi="Times New Roman" w:cs="Times New Roman"/>
                <w:sz w:val="24"/>
                <w:szCs w:val="24"/>
              </w:rPr>
              <w:t>Ананинская</w:t>
            </w:r>
            <w:proofErr w:type="spellEnd"/>
            <w:r w:rsidR="009E7F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FC5">
              <w:rPr>
                <w:rFonts w:ascii="Times New Roman" w:hAnsi="Times New Roman" w:cs="Times New Roman"/>
                <w:sz w:val="24"/>
                <w:szCs w:val="24"/>
              </w:rPr>
              <w:t xml:space="preserve"> д.4 (МОУ 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7FC5">
              <w:rPr>
                <w:rFonts w:ascii="Times New Roman" w:hAnsi="Times New Roman" w:cs="Times New Roman"/>
                <w:sz w:val="24"/>
                <w:szCs w:val="24"/>
              </w:rPr>
              <w:t>Дом детского творчества)</w:t>
            </w:r>
            <w:r w:rsidR="000A31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1C3" w:rsidRDefault="00CD650B" w:rsidP="00CD650B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31B9">
              <w:rPr>
                <w:rFonts w:ascii="Times New Roman" w:hAnsi="Times New Roman" w:cs="Times New Roman"/>
                <w:sz w:val="24"/>
                <w:szCs w:val="24"/>
              </w:rPr>
              <w:t>В связи с введением 1 октября</w:t>
            </w:r>
            <w:r w:rsidR="000A31B9" w:rsidRPr="000A31B9">
              <w:rPr>
                <w:rFonts w:ascii="Times New Roman" w:hAnsi="Times New Roman" w:cs="Times New Roman"/>
                <w:sz w:val="24"/>
                <w:szCs w:val="24"/>
              </w:rPr>
              <w:t xml:space="preserve"> 2014 года </w:t>
            </w:r>
            <w:r w:rsidR="000A31B9">
              <w:rPr>
                <w:rFonts w:ascii="Times New Roman" w:hAnsi="Times New Roman" w:cs="Times New Roman"/>
                <w:sz w:val="24"/>
                <w:szCs w:val="24"/>
              </w:rPr>
              <w:t xml:space="preserve">в эксплуатацию физкультурно-оздоровительного комплекса с плавательным бассейном (заказчик строительства МОУ ДЮСШ) МОУ ДЮСШ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будет </w:t>
            </w:r>
            <w:r w:rsidR="000A31B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</w:t>
            </w:r>
            <w:r w:rsidR="000A31B9" w:rsidRPr="000A31B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образовательную деятельность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двум </w:t>
            </w:r>
            <w:r w:rsidR="000A31B9" w:rsidRPr="000A31B9">
              <w:rPr>
                <w:rFonts w:ascii="Times New Roman" w:hAnsi="Times New Roman" w:cs="Times New Roman"/>
                <w:sz w:val="24"/>
                <w:szCs w:val="24"/>
              </w:rPr>
              <w:t>адресам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ул.К.Либкнехта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д.45</w:t>
            </w:r>
            <w:r w:rsidR="0068366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адрес внесен в приложение</w:t>
            </w:r>
            <w:r w:rsidR="0068366A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лицензии)</w:t>
            </w:r>
            <w:r w:rsidR="0068366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Газовиков, д.13 (ФОК, адрес будет внесен </w:t>
            </w:r>
            <w:r w:rsidR="000A31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приложение </w:t>
            </w:r>
            <w:r w:rsidR="0068366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лицензии на момент окончания строительства).</w:t>
            </w:r>
          </w:p>
        </w:tc>
      </w:tr>
      <w:tr w:rsidR="009241C3" w:rsidTr="0068366A">
        <w:trPr>
          <w:jc w:val="center"/>
        </w:trPr>
        <w:tc>
          <w:tcPr>
            <w:tcW w:w="1679" w:type="dxa"/>
          </w:tcPr>
          <w:p w:rsidR="009241C3" w:rsidRDefault="009241C3" w:rsidP="00D70018">
            <w:pPr>
              <w:tabs>
                <w:tab w:val="left" w:pos="3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92" w:type="dxa"/>
          </w:tcPr>
          <w:p w:rsidR="009241C3" w:rsidRDefault="00CD650B" w:rsidP="00D70018">
            <w:pPr>
              <w:tabs>
                <w:tab w:val="left" w:pos="3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полном объеме размещена информация о МОУ ДЮСШ  на официальном сайте в сети интернет.</w:t>
            </w:r>
          </w:p>
        </w:tc>
      </w:tr>
    </w:tbl>
    <w:p w:rsidR="001B01C0" w:rsidRDefault="001B01C0" w:rsidP="001B01C0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9241C3" w:rsidRDefault="009241C3" w:rsidP="001B01C0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 в кол-ве _____шт.</w:t>
      </w:r>
    </w:p>
    <w:p w:rsidR="009241C3" w:rsidRDefault="00BF167A" w:rsidP="001B01C0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(К</w:t>
      </w:r>
      <w:r w:rsidR="009241C3">
        <w:rPr>
          <w:rFonts w:ascii="Times New Roman" w:hAnsi="Times New Roman" w:cs="Times New Roman"/>
          <w:sz w:val="24"/>
          <w:szCs w:val="24"/>
        </w:rPr>
        <w:t>опии подт</w:t>
      </w:r>
      <w:r>
        <w:rPr>
          <w:rFonts w:ascii="Times New Roman" w:hAnsi="Times New Roman" w:cs="Times New Roman"/>
          <w:sz w:val="24"/>
          <w:szCs w:val="24"/>
        </w:rPr>
        <w:t>верждающих документов заверены подписью директора МОУ ДЮСШ и печатью).</w:t>
      </w:r>
    </w:p>
    <w:p w:rsidR="00BF167A" w:rsidRDefault="00BF167A" w:rsidP="001B01C0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BF167A" w:rsidRPr="001B01C0" w:rsidRDefault="00BF167A" w:rsidP="001B01C0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МОУ ДЮСШ                             __________________    Я.Ю. Петрова</w:t>
      </w:r>
    </w:p>
    <w:sectPr w:rsidR="00BF167A" w:rsidRPr="001B01C0" w:rsidSect="00CD65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B3A"/>
    <w:rsid w:val="00056F0D"/>
    <w:rsid w:val="000A31B9"/>
    <w:rsid w:val="001B01C0"/>
    <w:rsid w:val="00257B43"/>
    <w:rsid w:val="002E09C0"/>
    <w:rsid w:val="004873AE"/>
    <w:rsid w:val="006165B3"/>
    <w:rsid w:val="00650038"/>
    <w:rsid w:val="0068366A"/>
    <w:rsid w:val="00835B00"/>
    <w:rsid w:val="00845B3A"/>
    <w:rsid w:val="009241C3"/>
    <w:rsid w:val="009E7FC5"/>
    <w:rsid w:val="00BF167A"/>
    <w:rsid w:val="00C46EF0"/>
    <w:rsid w:val="00C60CB4"/>
    <w:rsid w:val="00CD650B"/>
    <w:rsid w:val="00E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3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36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0643D-9289-413F-A55B-0A8CD0B68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1625</Words>
  <Characters>9268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2014-02-26T06:01:00Z</cp:lastPrinted>
  <dcterms:created xsi:type="dcterms:W3CDTF">2014-02-25T11:56:00Z</dcterms:created>
  <dcterms:modified xsi:type="dcterms:W3CDTF">2014-02-26T06:04:00Z</dcterms:modified>
</cp:coreProperties>
</file>