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B2" w:rsidRPr="003B4DB2" w:rsidRDefault="003B4DB2" w:rsidP="003B4DB2">
      <w:pPr>
        <w:pStyle w:val="a3"/>
        <w:jc w:val="center"/>
        <w:rPr>
          <w:sz w:val="27"/>
          <w:szCs w:val="27"/>
        </w:rPr>
      </w:pPr>
      <w:r w:rsidRPr="003B4DB2">
        <w:rPr>
          <w:b/>
          <w:bCs/>
        </w:rPr>
        <w:t>МЕДИЦИНСКОЕ ОБСЛУЖИВАНИЕ МАОУ ДО ДЮСШ</w:t>
      </w:r>
    </w:p>
    <w:p w:rsidR="003B4DB2" w:rsidRPr="003B4DB2" w:rsidRDefault="003B4DB2" w:rsidP="003B4DB2">
      <w:pPr>
        <w:pStyle w:val="a3"/>
      </w:pPr>
      <w:r w:rsidRPr="003B4DB2">
        <w:rPr>
          <w:rStyle w:val="a5"/>
          <w:i w:val="0"/>
          <w:sz w:val="27"/>
          <w:szCs w:val="27"/>
        </w:rPr>
        <w:t xml:space="preserve">Медицинское обслуживание – это организационно-медицинская работа, обеспечивающая проведение профилактических и оздоровительных мероприятий, </w:t>
      </w:r>
      <w:proofErr w:type="spellStart"/>
      <w:r w:rsidRPr="003B4DB2">
        <w:rPr>
          <w:rStyle w:val="a5"/>
          <w:i w:val="0"/>
          <w:sz w:val="27"/>
          <w:szCs w:val="27"/>
        </w:rPr>
        <w:t>медико-педагогическго</w:t>
      </w:r>
      <w:proofErr w:type="spellEnd"/>
      <w:r w:rsidRPr="003B4DB2">
        <w:rPr>
          <w:rStyle w:val="a5"/>
          <w:i w:val="0"/>
          <w:sz w:val="27"/>
          <w:szCs w:val="27"/>
        </w:rPr>
        <w:t xml:space="preserve"> контроля; санитарно-просветительская работа;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детей.</w:t>
      </w:r>
    </w:p>
    <w:p w:rsidR="003B4DB2" w:rsidRPr="003B4DB2" w:rsidRDefault="003B4DB2" w:rsidP="003B4DB2">
      <w:pPr>
        <w:pStyle w:val="a3"/>
      </w:pPr>
      <w:r w:rsidRPr="003B4DB2">
        <w:rPr>
          <w:sz w:val="27"/>
          <w:szCs w:val="27"/>
        </w:rPr>
        <w:t xml:space="preserve">В учреждении медицинское обслуживание осуществляют медицинские сестры, работающие посменно, обеспечивая нахождение медицинского работника в </w:t>
      </w:r>
      <w:proofErr w:type="spellStart"/>
      <w:r w:rsidRPr="003B4DB2">
        <w:rPr>
          <w:sz w:val="27"/>
          <w:szCs w:val="27"/>
        </w:rPr>
        <w:t>ФОКе</w:t>
      </w:r>
      <w:proofErr w:type="spellEnd"/>
      <w:r w:rsidRPr="003B4DB2">
        <w:rPr>
          <w:sz w:val="27"/>
          <w:szCs w:val="27"/>
        </w:rPr>
        <w:t xml:space="preserve"> с 8.00 до 21.00</w:t>
      </w:r>
    </w:p>
    <w:p w:rsidR="003B4DB2" w:rsidRPr="003B4DB2" w:rsidRDefault="003B4DB2" w:rsidP="003B4DB2">
      <w:pPr>
        <w:pStyle w:val="a3"/>
        <w:rPr>
          <w:sz w:val="27"/>
          <w:szCs w:val="27"/>
        </w:rPr>
      </w:pPr>
      <w:proofErr w:type="gramStart"/>
      <w:r w:rsidRPr="003B4DB2">
        <w:rPr>
          <w:sz w:val="27"/>
          <w:szCs w:val="27"/>
        </w:rPr>
        <w:t xml:space="preserve">Медицинский кабинет оснащен необходимым медицинским инвентарем, мебелью и оборудованием (кушетка медицинская, холодильник медицинский, столик инструментальный, измеритель артериального давления </w:t>
      </w:r>
      <w:proofErr w:type="spellStart"/>
      <w:r w:rsidRPr="003B4DB2">
        <w:rPr>
          <w:sz w:val="27"/>
          <w:szCs w:val="27"/>
        </w:rPr>
        <w:t>монометрический</w:t>
      </w:r>
      <w:proofErr w:type="spellEnd"/>
      <w:r w:rsidRPr="003B4DB2">
        <w:rPr>
          <w:sz w:val="27"/>
          <w:szCs w:val="27"/>
        </w:rPr>
        <w:t xml:space="preserve"> мембранный, жгут кровоостанавливающий, носилки медицинские, фонендоскоп, весы медицинские, ростомер, секундомер, шина </w:t>
      </w:r>
      <w:proofErr w:type="spellStart"/>
      <w:r w:rsidRPr="003B4DB2">
        <w:rPr>
          <w:sz w:val="27"/>
          <w:szCs w:val="27"/>
        </w:rPr>
        <w:t>иммобилизационная</w:t>
      </w:r>
      <w:proofErr w:type="spellEnd"/>
      <w:r w:rsidRPr="003B4DB2">
        <w:rPr>
          <w:sz w:val="27"/>
          <w:szCs w:val="27"/>
        </w:rPr>
        <w:t xml:space="preserve"> для конечностей, облучатель ультрафиолетовый бактерицидный и пр.).</w:t>
      </w:r>
      <w:proofErr w:type="gramEnd"/>
    </w:p>
    <w:p w:rsidR="003B4DB2" w:rsidRPr="003B4DB2" w:rsidRDefault="003B4DB2" w:rsidP="003B4DB2">
      <w:pPr>
        <w:pStyle w:val="a3"/>
        <w:rPr>
          <w:sz w:val="27"/>
          <w:szCs w:val="27"/>
        </w:rPr>
      </w:pPr>
      <w:r w:rsidRPr="003B4DB2">
        <w:rPr>
          <w:sz w:val="27"/>
          <w:szCs w:val="27"/>
        </w:rPr>
        <w:t>Площадь медицинского кабинета – 19,07 кв.м.</w:t>
      </w:r>
    </w:p>
    <w:p w:rsidR="003B4DB2" w:rsidRPr="003B4DB2" w:rsidRDefault="003B4DB2" w:rsidP="003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B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Медицинские сестры осуществляют:</w:t>
      </w:r>
    </w:p>
    <w:p w:rsidR="003B4DB2" w:rsidRPr="003B4DB2" w:rsidRDefault="003B4DB2" w:rsidP="003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B2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1.Проведение антропометрии в детском оздоровительном лагере в начале и в конце смены.</w:t>
      </w:r>
      <w:r w:rsidRPr="003B4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DB2" w:rsidRPr="003B4DB2" w:rsidRDefault="003B4DB2" w:rsidP="003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B2">
        <w:rPr>
          <w:rFonts w:ascii="Times New Roman" w:eastAsia="Times New Roman" w:hAnsi="Times New Roman" w:cs="Times New Roman"/>
          <w:color w:val="000000"/>
          <w:sz w:val="28"/>
          <w:szCs w:val="28"/>
        </w:rPr>
        <w:t>2.Ежедневный контроль за санитарно-гигиеническим состоянием мест занятий</w:t>
      </w:r>
      <w:r w:rsidRPr="003B4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B2" w:rsidRPr="003B4DB2" w:rsidRDefault="003B4DB2" w:rsidP="003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Осмотр детей перед тренировками, </w:t>
      </w:r>
      <w:proofErr w:type="gramStart"/>
      <w:r w:rsidRPr="003B4D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4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здоровьем обучающихся.</w:t>
      </w:r>
      <w:r w:rsidRPr="003B4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DB2" w:rsidRPr="003B4DB2" w:rsidRDefault="003B4DB2" w:rsidP="003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B2">
        <w:rPr>
          <w:rFonts w:ascii="Times New Roman" w:eastAsia="Times New Roman" w:hAnsi="Times New Roman" w:cs="Times New Roman"/>
          <w:color w:val="000000"/>
          <w:sz w:val="28"/>
          <w:szCs w:val="28"/>
        </w:rPr>
        <w:t>4.Санитарно-просветительную работу (беседы, оформление информационного стенда).</w:t>
      </w:r>
      <w:r w:rsidRPr="003B4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DB2" w:rsidRPr="003B4DB2" w:rsidRDefault="003B4DB2" w:rsidP="003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DB2">
        <w:rPr>
          <w:rFonts w:ascii="Times New Roman" w:eastAsia="Times New Roman" w:hAnsi="Times New Roman" w:cs="Times New Roman"/>
          <w:color w:val="000000"/>
          <w:sz w:val="28"/>
          <w:szCs w:val="28"/>
        </w:rPr>
        <w:t>5. Ведение учета медицинских справок, физкультурных групп, групп здоровья.</w:t>
      </w:r>
    </w:p>
    <w:p w:rsidR="003B4DB2" w:rsidRPr="003B4DB2" w:rsidRDefault="003B4DB2" w:rsidP="003B4DB2">
      <w:pPr>
        <w:pStyle w:val="a3"/>
        <w:rPr>
          <w:sz w:val="26"/>
          <w:szCs w:val="26"/>
        </w:rPr>
      </w:pPr>
      <w:r w:rsidRPr="003B4DB2">
        <w:rPr>
          <w:sz w:val="26"/>
          <w:szCs w:val="26"/>
        </w:rPr>
        <w:t>6. Оказание первой медицинской помощи при возникновении несчастных случаев.</w:t>
      </w:r>
    </w:p>
    <w:p w:rsidR="003B4DB2" w:rsidRPr="003B4DB2" w:rsidRDefault="003B4DB2" w:rsidP="003B4DB2">
      <w:pPr>
        <w:pStyle w:val="a3"/>
      </w:pPr>
      <w:r w:rsidRPr="003B4DB2">
        <w:rPr>
          <w:color w:val="000000"/>
          <w:sz w:val="28"/>
          <w:szCs w:val="28"/>
        </w:rPr>
        <w:t xml:space="preserve">7. Санитарный </w:t>
      </w:r>
      <w:proofErr w:type="gramStart"/>
      <w:r w:rsidRPr="003B4DB2">
        <w:rPr>
          <w:color w:val="000000"/>
          <w:sz w:val="28"/>
          <w:szCs w:val="28"/>
        </w:rPr>
        <w:t>контроль за</w:t>
      </w:r>
      <w:proofErr w:type="gramEnd"/>
      <w:r w:rsidRPr="003B4DB2">
        <w:rPr>
          <w:color w:val="000000"/>
          <w:sz w:val="28"/>
          <w:szCs w:val="28"/>
        </w:rPr>
        <w:t xml:space="preserve"> местами проведения спортивно-массовых мероприятий, обеспечение первой медицинской помощи пострадавшим.</w:t>
      </w:r>
    </w:p>
    <w:p w:rsidR="006B3DB1" w:rsidRDefault="003B4DB2" w:rsidP="000046A0">
      <w:pPr>
        <w:pStyle w:val="a3"/>
      </w:pPr>
      <w:r w:rsidRPr="003B4DB2">
        <w:rPr>
          <w:sz w:val="27"/>
          <w:szCs w:val="27"/>
        </w:rPr>
        <w:t xml:space="preserve">Каждый месяц проводится анализ </w:t>
      </w:r>
      <w:proofErr w:type="spellStart"/>
      <w:r w:rsidRPr="003B4DB2">
        <w:rPr>
          <w:sz w:val="27"/>
          <w:szCs w:val="27"/>
        </w:rPr>
        <w:t>заболеванемости</w:t>
      </w:r>
      <w:proofErr w:type="spellEnd"/>
      <w:r w:rsidRPr="003B4DB2">
        <w:rPr>
          <w:sz w:val="27"/>
          <w:szCs w:val="27"/>
        </w:rPr>
        <w:t xml:space="preserve"> и посещаемости воспитанников. Весной и осенью – мониторинг состояния здоровья детей, уточняются диагнозы и группы здоровья.</w:t>
      </w:r>
    </w:p>
    <w:sectPr w:rsidR="006B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B4DB2"/>
    <w:rsid w:val="000046A0"/>
    <w:rsid w:val="003B4DB2"/>
    <w:rsid w:val="006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DB2"/>
    <w:rPr>
      <w:b/>
      <w:bCs/>
    </w:rPr>
  </w:style>
  <w:style w:type="character" w:styleId="a5">
    <w:name w:val="Emphasis"/>
    <w:basedOn w:val="a0"/>
    <w:uiPriority w:val="20"/>
    <w:qFormat/>
    <w:rsid w:val="003B4D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4D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22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73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938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035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18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49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2019-08-21T06:44:00Z</cp:lastPrinted>
  <dcterms:created xsi:type="dcterms:W3CDTF">2019-08-21T05:48:00Z</dcterms:created>
  <dcterms:modified xsi:type="dcterms:W3CDTF">2019-08-21T08:18:00Z</dcterms:modified>
</cp:coreProperties>
</file>